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F4" w:rsidRDefault="00C42953">
      <w:pPr>
        <w:rPr>
          <w:sz w:val="44"/>
          <w:szCs w:val="44"/>
        </w:rPr>
      </w:pPr>
      <w:r w:rsidRPr="00C42953">
        <w:rPr>
          <w:sz w:val="44"/>
          <w:szCs w:val="44"/>
        </w:rPr>
        <w:t>Poročilo odseka za varstvo gorske narave</w:t>
      </w:r>
      <w:r>
        <w:rPr>
          <w:sz w:val="44"/>
          <w:szCs w:val="44"/>
        </w:rPr>
        <w:t xml:space="preserve"> - 2018</w:t>
      </w:r>
    </w:p>
    <w:p w:rsidR="0027510B" w:rsidRDefault="0027510B" w:rsidP="0027510B"/>
    <w:p w:rsidR="0027510B" w:rsidRDefault="0027510B" w:rsidP="0027510B">
      <w:r>
        <w:t xml:space="preserve">Odsek za varstvo gorske narave </w:t>
      </w:r>
      <w:r w:rsidR="009153BC">
        <w:t>šteje 11 članov. U</w:t>
      </w:r>
      <w:r>
        <w:t>deležuje</w:t>
      </w:r>
      <w:r w:rsidR="009153BC">
        <w:t>mo</w:t>
      </w:r>
      <w:r>
        <w:t xml:space="preserve"> </w:t>
      </w:r>
      <w:r w:rsidR="00951A56">
        <w:t xml:space="preserve">se </w:t>
      </w:r>
      <w:r>
        <w:t>srečanj, ki ga pripravljajo društva in njihovi odseki za varovanje narave, organizira</w:t>
      </w:r>
      <w:r w:rsidR="009153BC">
        <w:t>mo</w:t>
      </w:r>
      <w:r>
        <w:t xml:space="preserve"> izobraževanja</w:t>
      </w:r>
      <w:r w:rsidR="009153BC">
        <w:t xml:space="preserve"> in izpopolnjevanja</w:t>
      </w:r>
      <w:r>
        <w:t>, največkrat kar v sklopu pohodov in organizira</w:t>
      </w:r>
      <w:r w:rsidR="009153BC">
        <w:t>mo</w:t>
      </w:r>
      <w:r>
        <w:t xml:space="preserve"> različne akcije (npr. očiščevalna)</w:t>
      </w:r>
    </w:p>
    <w:p w:rsidR="0027510B" w:rsidRDefault="0027510B" w:rsidP="0027510B">
      <w:r>
        <w:t>Primarni namen oseka je, da skrbi</w:t>
      </w:r>
      <w:r w:rsidR="009153BC">
        <w:t>mo</w:t>
      </w:r>
      <w:r>
        <w:t xml:space="preserve"> za ohranjanje</w:t>
      </w:r>
      <w:r w:rsidR="003A1B7B">
        <w:t xml:space="preserve"> narave take, kot smo jo dobili v svoji prvobitni obliki</w:t>
      </w:r>
      <w:r w:rsidR="009153BC">
        <w:t xml:space="preserve"> in da jo tako tudi pustimo zanamcem</w:t>
      </w:r>
      <w:r w:rsidR="003A1B7B">
        <w:t xml:space="preserve">. </w:t>
      </w:r>
    </w:p>
    <w:p w:rsidR="0027510B" w:rsidRDefault="0027510B" w:rsidP="0027510B">
      <w:pPr>
        <w:pStyle w:val="ListParagraph"/>
      </w:pPr>
    </w:p>
    <w:p w:rsidR="0001090A" w:rsidRDefault="0001090A" w:rsidP="00C42953">
      <w:pPr>
        <w:pStyle w:val="ListParagraph"/>
        <w:numPr>
          <w:ilvl w:val="0"/>
          <w:numId w:val="8"/>
        </w:numPr>
      </w:pPr>
      <w:r>
        <w:t>Februar: udeležba na zimovanju</w:t>
      </w:r>
      <w:r w:rsidR="009153BC">
        <w:t xml:space="preserve">, pohvalil bi otroke za njihovo prizadevnost in zanimanje ter </w:t>
      </w:r>
      <w:r w:rsidR="005F06FF">
        <w:t xml:space="preserve">zagnanost in </w:t>
      </w:r>
      <w:bookmarkStart w:id="0" w:name="_GoBack"/>
      <w:bookmarkEnd w:id="0"/>
      <w:r w:rsidR="009153BC">
        <w:t>sodelovanje pri pripravi plakatov</w:t>
      </w:r>
    </w:p>
    <w:p w:rsidR="00C42953" w:rsidRDefault="00C42953" w:rsidP="00C42953">
      <w:pPr>
        <w:pStyle w:val="ListParagraph"/>
        <w:numPr>
          <w:ilvl w:val="0"/>
          <w:numId w:val="8"/>
        </w:numPr>
      </w:pPr>
      <w:r>
        <w:t>Marec</w:t>
      </w:r>
      <w:r w:rsidR="00EE0C8A">
        <w:t>:</w:t>
      </w:r>
      <w:r>
        <w:t xml:space="preserve"> skupaj s pohodom »Po nagelj na Goro Oljko« je bilo organizirano srečanje GS in VGN</w:t>
      </w:r>
      <w:r w:rsidR="009153BC">
        <w:t xml:space="preserve">. Na pohodu smo imeli tudi tematske pogovore na temo uničevanja okolja, ropanja nekaterih </w:t>
      </w:r>
      <w:r w:rsidR="00977927">
        <w:t xml:space="preserve">zaščitenih </w:t>
      </w:r>
      <w:r w:rsidR="009153BC">
        <w:t xml:space="preserve">rastlin in temo o invazivkah </w:t>
      </w:r>
    </w:p>
    <w:p w:rsidR="00C42953" w:rsidRDefault="00C42953" w:rsidP="00C42953">
      <w:pPr>
        <w:pStyle w:val="ListParagraph"/>
        <w:numPr>
          <w:ilvl w:val="0"/>
          <w:numId w:val="8"/>
        </w:numPr>
      </w:pPr>
      <w:r>
        <w:t xml:space="preserve">April: očiščevalna </w:t>
      </w:r>
      <w:r w:rsidR="00EE0C8A">
        <w:t>a</w:t>
      </w:r>
      <w:r>
        <w:t xml:space="preserve">kcija </w:t>
      </w:r>
      <w:r w:rsidR="00EE0C8A">
        <w:t xml:space="preserve">na </w:t>
      </w:r>
      <w:r w:rsidR="009153BC">
        <w:t>Polzeli</w:t>
      </w:r>
      <w:r w:rsidR="009153BC">
        <w:t>. Mi smo se organizirali na</w:t>
      </w:r>
      <w:r>
        <w:t xml:space="preserve"> </w:t>
      </w:r>
      <w:r w:rsidR="009153BC">
        <w:t>Gori Oljki in na poti nanjo</w:t>
      </w:r>
      <w:r w:rsidR="00977927">
        <w:t xml:space="preserve"> ter očistili planinski dom in planinske poti</w:t>
      </w:r>
      <w:r w:rsidR="00EE0C8A">
        <w:t>.</w:t>
      </w:r>
    </w:p>
    <w:p w:rsidR="00C42953" w:rsidRDefault="00C42953" w:rsidP="00C42953">
      <w:pPr>
        <w:pStyle w:val="ListParagraph"/>
        <w:numPr>
          <w:ilvl w:val="0"/>
          <w:numId w:val="8"/>
        </w:numPr>
      </w:pPr>
      <w:r>
        <w:t>3. maj: Sveti Lovrenc pod Lisco, 2 kolegici sta varovali svišč</w:t>
      </w:r>
      <w:r w:rsidR="009153BC">
        <w:t xml:space="preserve"> in izobraževali mimoidoče</w:t>
      </w:r>
    </w:p>
    <w:p w:rsidR="00C42953" w:rsidRDefault="00C42953" w:rsidP="00C42953">
      <w:pPr>
        <w:pStyle w:val="ListParagraph"/>
        <w:numPr>
          <w:ilvl w:val="0"/>
          <w:numId w:val="8"/>
        </w:numPr>
      </w:pPr>
      <w:r>
        <w:t xml:space="preserve">26. Junij: GS in VGN </w:t>
      </w:r>
      <w:r w:rsidR="0027510B">
        <w:t>organizacija pohoda na Bistriški vintgar</w:t>
      </w:r>
      <w:r w:rsidR="00A4319C">
        <w:t>, tema so bile rastline in geologija</w:t>
      </w:r>
    </w:p>
    <w:p w:rsidR="00C42953" w:rsidRDefault="00C42953" w:rsidP="00C42953">
      <w:pPr>
        <w:pStyle w:val="ListParagraph"/>
        <w:numPr>
          <w:ilvl w:val="0"/>
          <w:numId w:val="8"/>
        </w:numPr>
      </w:pPr>
      <w:r>
        <w:t>16. September: srečanje GS in VGN na Smrekovcu</w:t>
      </w:r>
    </w:p>
    <w:p w:rsidR="009153BC" w:rsidRDefault="009153BC" w:rsidP="00EE0C8A">
      <w:pPr>
        <w:pStyle w:val="ListParagraph"/>
        <w:numPr>
          <w:ilvl w:val="0"/>
          <w:numId w:val="8"/>
        </w:numPr>
      </w:pPr>
      <w:r>
        <w:t xml:space="preserve">Oktober: predstavitev knjige </w:t>
      </w:r>
      <w:r w:rsidR="002043AD">
        <w:t xml:space="preserve">»Nevarno proti vrhovom«, Janija Beleta </w:t>
      </w:r>
      <w:r>
        <w:t>v Nazarjah</w:t>
      </w:r>
    </w:p>
    <w:p w:rsidR="00C42953" w:rsidRDefault="00C42953" w:rsidP="0027510B"/>
    <w:p w:rsidR="0027510B" w:rsidRDefault="0027510B" w:rsidP="0027510B"/>
    <w:p w:rsidR="0027510B" w:rsidRDefault="0027510B" w:rsidP="0027510B"/>
    <w:p w:rsidR="0027510B" w:rsidRDefault="00F1618B" w:rsidP="0027510B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938707A" wp14:editId="153FCE91">
            <wp:simplePos x="0" y="0"/>
            <wp:positionH relativeFrom="column">
              <wp:posOffset>3301365</wp:posOffset>
            </wp:positionH>
            <wp:positionV relativeFrom="paragraph">
              <wp:posOffset>160655</wp:posOffset>
            </wp:positionV>
            <wp:extent cx="1798320" cy="1120140"/>
            <wp:effectExtent l="0" t="0" r="0" b="3810"/>
            <wp:wrapNone/>
            <wp:docPr id="1" name="Picture 1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0B">
        <w:t>Datum: 14. 3. 2019</w:t>
      </w:r>
      <w:r w:rsidR="0027510B">
        <w:tab/>
      </w:r>
      <w:r w:rsidR="0027510B">
        <w:tab/>
      </w:r>
      <w:r w:rsidR="0027510B">
        <w:tab/>
      </w:r>
      <w:r w:rsidR="0027510B">
        <w:tab/>
      </w:r>
      <w:r w:rsidR="0027510B">
        <w:tab/>
      </w:r>
      <w:r w:rsidR="0027510B">
        <w:tab/>
        <w:t>Uroš Čotar, VGN</w:t>
      </w:r>
    </w:p>
    <w:p w:rsidR="00F1618B" w:rsidRDefault="00F1618B" w:rsidP="0027510B"/>
    <w:p w:rsidR="00F1618B" w:rsidRPr="00C42953" w:rsidRDefault="00F1618B" w:rsidP="0027510B"/>
    <w:sectPr w:rsidR="00F1618B" w:rsidRPr="00C4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7AB5"/>
    <w:multiLevelType w:val="hybridMultilevel"/>
    <w:tmpl w:val="17C8BB2E"/>
    <w:lvl w:ilvl="0" w:tplc="36EA22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7AD4"/>
    <w:multiLevelType w:val="hybridMultilevel"/>
    <w:tmpl w:val="E618D6A8"/>
    <w:lvl w:ilvl="0" w:tplc="D50605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629F3"/>
    <w:multiLevelType w:val="multilevel"/>
    <w:tmpl w:val="EC980F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ECA517B"/>
    <w:multiLevelType w:val="hybridMultilevel"/>
    <w:tmpl w:val="3E3C0C96"/>
    <w:lvl w:ilvl="0" w:tplc="3C76EA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53"/>
    <w:rsid w:val="0001090A"/>
    <w:rsid w:val="002043AD"/>
    <w:rsid w:val="0027510B"/>
    <w:rsid w:val="003A1B7B"/>
    <w:rsid w:val="00413F0F"/>
    <w:rsid w:val="005F06FF"/>
    <w:rsid w:val="00637A50"/>
    <w:rsid w:val="009153BC"/>
    <w:rsid w:val="00951A56"/>
    <w:rsid w:val="00977927"/>
    <w:rsid w:val="00A41CF4"/>
    <w:rsid w:val="00A4319C"/>
    <w:rsid w:val="00C42953"/>
    <w:rsid w:val="00EB1470"/>
    <w:rsid w:val="00EE0C8A"/>
    <w:rsid w:val="00F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3F0F"/>
    <w:pPr>
      <w:keepNext/>
      <w:keepLines/>
      <w:numPr>
        <w:numId w:val="7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3F0F"/>
    <w:pPr>
      <w:keepNext/>
      <w:keepLines/>
      <w:numPr>
        <w:ilvl w:val="1"/>
        <w:numId w:val="7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3F0F"/>
    <w:pPr>
      <w:keepNext/>
      <w:keepLines/>
      <w:numPr>
        <w:ilvl w:val="2"/>
        <w:numId w:val="4"/>
      </w:numPr>
      <w:tabs>
        <w:tab w:val="num" w:pos="720"/>
      </w:tabs>
      <w:spacing w:before="200" w:after="0"/>
      <w:ind w:left="720" w:hanging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0F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F0F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F0F"/>
    <w:rPr>
      <w:rFonts w:ascii="Times New Roman" w:eastAsiaTheme="majorEastAsia" w:hAnsi="Times New Roman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C4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3F0F"/>
    <w:pPr>
      <w:keepNext/>
      <w:keepLines/>
      <w:numPr>
        <w:numId w:val="7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3F0F"/>
    <w:pPr>
      <w:keepNext/>
      <w:keepLines/>
      <w:numPr>
        <w:ilvl w:val="1"/>
        <w:numId w:val="7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3F0F"/>
    <w:pPr>
      <w:keepNext/>
      <w:keepLines/>
      <w:numPr>
        <w:ilvl w:val="2"/>
        <w:numId w:val="4"/>
      </w:numPr>
      <w:tabs>
        <w:tab w:val="num" w:pos="720"/>
      </w:tabs>
      <w:spacing w:before="200" w:after="0"/>
      <w:ind w:left="720" w:hanging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0F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F0F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F0F"/>
    <w:rPr>
      <w:rFonts w:ascii="Times New Roman" w:eastAsiaTheme="majorEastAsia" w:hAnsi="Times New Roman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C4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Onkoliski institut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Uroš Čotar</dc:creator>
  <cp:lastModifiedBy>Uroš Čotar</cp:lastModifiedBy>
  <cp:revision>12</cp:revision>
  <dcterms:created xsi:type="dcterms:W3CDTF">2019-03-14T12:43:00Z</dcterms:created>
  <dcterms:modified xsi:type="dcterms:W3CDTF">2019-03-15T08:56:00Z</dcterms:modified>
</cp:coreProperties>
</file>