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A" w:rsidRPr="00CA7E6A" w:rsidRDefault="00CA7E6A" w:rsidP="00DB02A1">
      <w:pPr>
        <w:spacing w:after="0"/>
        <w:rPr>
          <w:b/>
          <w:sz w:val="32"/>
          <w:szCs w:val="32"/>
        </w:rPr>
      </w:pPr>
      <w:r w:rsidRPr="00CA7E6A">
        <w:rPr>
          <w:b/>
          <w:sz w:val="32"/>
          <w:szCs w:val="32"/>
        </w:rPr>
        <w:t>Strokovni modul</w:t>
      </w:r>
      <w:r w:rsidR="00561308">
        <w:rPr>
          <w:b/>
          <w:sz w:val="32"/>
          <w:szCs w:val="32"/>
        </w:rPr>
        <w:t>:</w:t>
      </w:r>
    </w:p>
    <w:p w:rsidR="00AF33B8" w:rsidRDefault="00561308" w:rsidP="00DB02A1">
      <w:pPr>
        <w:spacing w:after="0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IEVp</w:t>
      </w:r>
      <w:proofErr w:type="spellEnd"/>
      <w:r w:rsidR="00C67DD8">
        <w:rPr>
          <w:b/>
          <w:sz w:val="56"/>
          <w:szCs w:val="56"/>
        </w:rPr>
        <w:t xml:space="preserve"> – </w:t>
      </w:r>
      <w:r>
        <w:rPr>
          <w:b/>
          <w:sz w:val="40"/>
          <w:szCs w:val="40"/>
        </w:rPr>
        <w:t>Izdelava elektronskih vezij</w:t>
      </w:r>
    </w:p>
    <w:p w:rsidR="00CA7E6A" w:rsidRPr="00DE61FB" w:rsidRDefault="00CA7E6A" w:rsidP="00DB02A1">
      <w:pPr>
        <w:spacing w:after="0"/>
        <w:rPr>
          <w:b/>
          <w:sz w:val="10"/>
          <w:szCs w:val="10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3"/>
        <w:gridCol w:w="6521"/>
      </w:tblGrid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Dijak, letnik, oddelek: </w:t>
            </w:r>
          </w:p>
        </w:tc>
        <w:tc>
          <w:tcPr>
            <w:tcW w:w="6521" w:type="dxa"/>
          </w:tcPr>
          <w:p w:rsidR="00A065DB" w:rsidRPr="00B14C0B" w:rsidRDefault="00A065DB">
            <w:pPr>
              <w:rPr>
                <w:b/>
                <w:sz w:val="24"/>
                <w:szCs w:val="24"/>
              </w:rPr>
            </w:pP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Učitelj</w:t>
            </w:r>
            <w:r w:rsidR="00300BA8">
              <w:rPr>
                <w:b/>
                <w:sz w:val="24"/>
                <w:szCs w:val="24"/>
              </w:rPr>
              <w:t>i</w:t>
            </w:r>
            <w:r w:rsidRPr="00B14C0B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521" w:type="dxa"/>
          </w:tcPr>
          <w:p w:rsidR="00300BA8" w:rsidRPr="00B14C0B" w:rsidRDefault="00A54759" w:rsidP="00561308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Branko VREČAR</w:t>
            </w:r>
            <w:r w:rsidR="00300BA8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300BA8">
              <w:rPr>
                <w:b/>
                <w:sz w:val="24"/>
                <w:szCs w:val="24"/>
              </w:rPr>
              <w:t>teo</w:t>
            </w:r>
            <w:proofErr w:type="spellEnd"/>
            <w:r w:rsidR="00300BA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561308">
              <w:rPr>
                <w:b/>
                <w:sz w:val="24"/>
                <w:szCs w:val="24"/>
              </w:rPr>
              <w:t>pra</w:t>
            </w:r>
            <w:proofErr w:type="spellEnd"/>
            <w:r w:rsidR="00300BA8">
              <w:rPr>
                <w:b/>
                <w:sz w:val="24"/>
                <w:szCs w:val="24"/>
              </w:rPr>
              <w:t>)</w:t>
            </w:r>
          </w:p>
        </w:tc>
      </w:tr>
      <w:tr w:rsidR="00CA7E6A" w:rsidRPr="002F6F06" w:rsidTr="00DE61FB">
        <w:tc>
          <w:tcPr>
            <w:tcW w:w="3543" w:type="dxa"/>
          </w:tcPr>
          <w:p w:rsidR="00CA7E6A" w:rsidRPr="00B14C0B" w:rsidRDefault="00CA7E6A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Število ur:</w:t>
            </w:r>
          </w:p>
        </w:tc>
        <w:tc>
          <w:tcPr>
            <w:tcW w:w="6521" w:type="dxa"/>
          </w:tcPr>
          <w:p w:rsidR="00A04C24" w:rsidRPr="00B14C0B" w:rsidRDefault="00C67DD8" w:rsidP="00CA7E6A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VAJE</w:t>
            </w:r>
            <w:r w:rsidR="00A04C24" w:rsidRPr="00B14C0B">
              <w:rPr>
                <w:b/>
                <w:sz w:val="24"/>
                <w:szCs w:val="24"/>
              </w:rPr>
              <w:t xml:space="preserve">: </w:t>
            </w:r>
            <w:r w:rsidR="00561308">
              <w:rPr>
                <w:b/>
                <w:sz w:val="24"/>
                <w:szCs w:val="24"/>
              </w:rPr>
              <w:t>108</w:t>
            </w:r>
            <w:r w:rsidR="00476002" w:rsidRPr="00B14C0B">
              <w:rPr>
                <w:b/>
                <w:sz w:val="24"/>
                <w:szCs w:val="24"/>
              </w:rPr>
              <w:t>h</w:t>
            </w: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7A1DE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Izobraževalni program</w:t>
            </w:r>
            <w:r w:rsidR="007421B9" w:rsidRPr="00B14C0B">
              <w:rPr>
                <w:b/>
                <w:sz w:val="24"/>
                <w:szCs w:val="24"/>
              </w:rPr>
              <w:t>, letnik</w:t>
            </w:r>
            <w:r w:rsidRPr="00B14C0B">
              <w:rPr>
                <w:b/>
                <w:sz w:val="24"/>
                <w:szCs w:val="24"/>
              </w:rPr>
              <w:t>:</w:t>
            </w:r>
            <w:r w:rsidR="00A065DB" w:rsidRPr="00B14C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A065DB" w:rsidRPr="00B14C0B" w:rsidRDefault="00C67DD8" w:rsidP="00DE61FB">
            <w:pPr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SPI </w:t>
            </w:r>
            <w:r w:rsidR="00476002" w:rsidRPr="00B14C0B">
              <w:rPr>
                <w:b/>
                <w:sz w:val="24"/>
                <w:szCs w:val="24"/>
              </w:rPr>
              <w:t xml:space="preserve"> </w:t>
            </w:r>
            <w:r w:rsidR="00561308">
              <w:rPr>
                <w:b/>
                <w:sz w:val="24"/>
                <w:szCs w:val="24"/>
              </w:rPr>
              <w:t>Računalnikar</w:t>
            </w:r>
            <w:r w:rsidRPr="00B14C0B">
              <w:rPr>
                <w:b/>
                <w:sz w:val="24"/>
                <w:szCs w:val="24"/>
              </w:rPr>
              <w:t xml:space="preserve">, 1. </w:t>
            </w:r>
            <w:r w:rsidR="00367184" w:rsidRPr="00B14C0B">
              <w:rPr>
                <w:b/>
                <w:sz w:val="24"/>
                <w:szCs w:val="24"/>
              </w:rPr>
              <w:t>letnik</w:t>
            </w:r>
          </w:p>
        </w:tc>
      </w:tr>
      <w:tr w:rsidR="001642A3" w:rsidRPr="002F6F06" w:rsidTr="00DE61FB">
        <w:tc>
          <w:tcPr>
            <w:tcW w:w="3543" w:type="dxa"/>
          </w:tcPr>
          <w:p w:rsidR="001642A3" w:rsidRPr="00B14C0B" w:rsidRDefault="001642A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Šolsko leto: </w:t>
            </w:r>
          </w:p>
        </w:tc>
        <w:tc>
          <w:tcPr>
            <w:tcW w:w="6521" w:type="dxa"/>
          </w:tcPr>
          <w:p w:rsidR="001642A3" w:rsidRPr="00B14C0B" w:rsidRDefault="005613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  <w:r w:rsidR="001642A3" w:rsidRPr="00B14C0B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B219FE" w:rsidRPr="00DE61FB" w:rsidRDefault="00B219FE" w:rsidP="00B219FE">
      <w:pPr>
        <w:pStyle w:val="Brezrazmikov"/>
        <w:rPr>
          <w:sz w:val="10"/>
          <w:szCs w:val="10"/>
        </w:rPr>
      </w:pPr>
    </w:p>
    <w:p w:rsidR="00AF33B8" w:rsidRDefault="007421B9" w:rsidP="00286C85">
      <w:pPr>
        <w:pStyle w:val="Brezrazmikov"/>
        <w:rPr>
          <w:b/>
          <w:sz w:val="24"/>
          <w:szCs w:val="24"/>
        </w:rPr>
      </w:pPr>
      <w:r w:rsidRPr="00286C85">
        <w:rPr>
          <w:b/>
          <w:sz w:val="24"/>
          <w:szCs w:val="24"/>
        </w:rPr>
        <w:t>Delovna poročila</w:t>
      </w:r>
    </w:p>
    <w:p w:rsidR="00DE61FB" w:rsidRDefault="002A0BCC" w:rsidP="00DE61FB">
      <w:pPr>
        <w:pStyle w:val="Brezrazmikov"/>
      </w:pPr>
      <w:r w:rsidRPr="00B14C0B">
        <w:t xml:space="preserve">Za vsako vajo izdelajte </w:t>
      </w:r>
      <w:r w:rsidR="00DE61FB">
        <w:t>delavno poročilo, ki ga vstavite v delavno mapo. Vse INFO si oglejte na:</w:t>
      </w:r>
    </w:p>
    <w:p w:rsidR="002A0BCC" w:rsidRDefault="001739BB" w:rsidP="002A0BCC">
      <w:pPr>
        <w:spacing w:line="240" w:lineRule="auto"/>
        <w:rPr>
          <w:b/>
          <w:sz w:val="20"/>
          <w:szCs w:val="20"/>
        </w:rPr>
      </w:pPr>
      <w:hyperlink r:id="rId8" w:history="1">
        <w:r w:rsidR="00DE61FB" w:rsidRPr="0034099F">
          <w:rPr>
            <w:rStyle w:val="Hiperpovezava"/>
            <w:b/>
            <w:sz w:val="20"/>
            <w:szCs w:val="20"/>
          </w:rPr>
          <w:t>http://www2.arnes.si/~sspbvrec/IEV</w:t>
        </w:r>
      </w:hyperlink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811"/>
        <w:gridCol w:w="993"/>
        <w:gridCol w:w="2126"/>
      </w:tblGrid>
      <w:tr w:rsidR="006B64F8" w:rsidRPr="00A80BB8" w:rsidTr="00DE61FB">
        <w:tc>
          <w:tcPr>
            <w:tcW w:w="1134" w:type="dxa"/>
          </w:tcPr>
          <w:p w:rsidR="00DE61FB" w:rsidRPr="00A80BB8" w:rsidRDefault="00407D44" w:rsidP="00DE61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Vaja</w:t>
            </w:r>
          </w:p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97DAC" w:rsidRPr="00D77F06" w:rsidRDefault="00476002" w:rsidP="00A80BB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Vsebina vaj</w:t>
            </w:r>
          </w:p>
        </w:tc>
        <w:tc>
          <w:tcPr>
            <w:tcW w:w="993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Izdelal, datum</w:t>
            </w:r>
          </w:p>
        </w:tc>
        <w:tc>
          <w:tcPr>
            <w:tcW w:w="2126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Opravljeno</w:t>
            </w:r>
          </w:p>
          <w:p w:rsidR="006B64F8" w:rsidRPr="00A80BB8" w:rsidRDefault="006B64F8" w:rsidP="007A1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 xml:space="preserve">Podpis </w:t>
            </w:r>
            <w:r w:rsidR="007A1DE3">
              <w:rPr>
                <w:b/>
                <w:sz w:val="24"/>
                <w:szCs w:val="24"/>
              </w:rPr>
              <w:t>učitelja</w:t>
            </w:r>
          </w:p>
        </w:tc>
      </w:tr>
      <w:tr w:rsidR="006B64F8" w:rsidRPr="00DE61FB" w:rsidTr="00DE61FB">
        <w:tc>
          <w:tcPr>
            <w:tcW w:w="1134" w:type="dxa"/>
            <w:shd w:val="clear" w:color="auto" w:fill="auto"/>
          </w:tcPr>
          <w:p w:rsidR="002D53DA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16133" w:rsidRPr="00DE61FB" w:rsidRDefault="00612424" w:rsidP="00694B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Varstvo zdravja pri delu</w:t>
            </w:r>
          </w:p>
        </w:tc>
        <w:tc>
          <w:tcPr>
            <w:tcW w:w="993" w:type="dxa"/>
            <w:shd w:val="clear" w:color="auto" w:fill="auto"/>
          </w:tcPr>
          <w:p w:rsidR="006B64F8" w:rsidRPr="00DE61FB" w:rsidRDefault="006B64F8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6B64F8" w:rsidRPr="00DE61FB" w:rsidRDefault="006B64F8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Pr="00DE61FB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2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Pr="00DE61FB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3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6198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 vodnikov (2 vodnika, žične oblike)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Pr="00DE61FB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4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61980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 el. uporov na PTIV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Pr="00DE61FB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5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El. upori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Pr="00DE61FB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6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6258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El. upori, upornost, odčitavanje, merjenje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Pr="00DE61FB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7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0042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Testiranje stikov na eksperimentalni plošči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Pr="00DE61FB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8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Pr="00DE61FB" w:rsidRDefault="00D82204" w:rsidP="00F97DA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Delilnik napetosti in toka (mešana vezava 4 upori)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D82204" w:rsidRPr="00DE61FB" w:rsidTr="00DE61FB">
        <w:tc>
          <w:tcPr>
            <w:tcW w:w="1134" w:type="dxa"/>
            <w:shd w:val="clear" w:color="auto" w:fill="auto"/>
          </w:tcPr>
          <w:p w:rsidR="00D82204" w:rsidRDefault="002769FF" w:rsidP="00FA198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9</w:t>
            </w:r>
            <w:r w:rsidR="00D8220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D82204" w:rsidRDefault="00D82204" w:rsidP="00F97DA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Delilnik napetosti in toka (mešana vezava 10 uporov)</w:t>
            </w:r>
          </w:p>
        </w:tc>
        <w:tc>
          <w:tcPr>
            <w:tcW w:w="993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82204" w:rsidRPr="00DE61FB" w:rsidRDefault="00D8220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612424" w:rsidRPr="00DE61FB" w:rsidTr="00DE61FB">
        <w:tc>
          <w:tcPr>
            <w:tcW w:w="1134" w:type="dxa"/>
            <w:shd w:val="clear" w:color="auto" w:fill="auto"/>
          </w:tcPr>
          <w:p w:rsidR="00612424" w:rsidRPr="00DE61FB" w:rsidRDefault="002769FF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9</w:t>
            </w:r>
            <w:r w:rsidR="00612424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612424" w:rsidRPr="00DE61FB" w:rsidRDefault="00F61980" w:rsidP="00F97DA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Izdelava merilnih vezic</w:t>
            </w:r>
          </w:p>
        </w:tc>
        <w:tc>
          <w:tcPr>
            <w:tcW w:w="993" w:type="dxa"/>
            <w:shd w:val="clear" w:color="auto" w:fill="auto"/>
          </w:tcPr>
          <w:p w:rsidR="00612424" w:rsidRPr="00DE61FB" w:rsidRDefault="00612424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612424" w:rsidRPr="00DE61FB" w:rsidRDefault="00612424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F61980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E61FB">
              <w:rPr>
                <w:rFonts w:asciiTheme="minorHAnsi" w:hAnsiTheme="minorHAnsi"/>
                <w:b/>
              </w:rPr>
              <w:t xml:space="preserve">Vaja </w:t>
            </w:r>
            <w:r w:rsidR="002769FF">
              <w:rPr>
                <w:rFonts w:asciiTheme="minorHAnsi" w:hAnsiTheme="minorHAnsi"/>
                <w:b/>
              </w:rPr>
              <w:t>10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F6198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DUI – digitalni univerzalni inštrument</w:t>
            </w: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2769FF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11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F6198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Priključitev LED diode</w:t>
            </w: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2769FF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12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F6198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LED </w:t>
            </w:r>
            <w:proofErr w:type="spellStart"/>
            <w:r>
              <w:rPr>
                <w:rFonts w:asciiTheme="minorHAnsi" w:hAnsiTheme="minorHAnsi"/>
              </w:rPr>
              <w:t>utripalnik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2769FF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13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82237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Izdelava UTP kabla</w:t>
            </w: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951F7C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14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7E1EF5" w:rsidP="007E1EF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LED </w:t>
            </w:r>
            <w:proofErr w:type="spellStart"/>
            <w:r>
              <w:rPr>
                <w:rFonts w:asciiTheme="minorHAnsi" w:hAnsiTheme="minorHAnsi"/>
              </w:rPr>
              <w:t>utripalnik</w:t>
            </w:r>
            <w:proofErr w:type="spellEnd"/>
            <w:r>
              <w:rPr>
                <w:rFonts w:asciiTheme="minorHAnsi" w:hAnsiTheme="minorHAnsi"/>
              </w:rPr>
              <w:t>, testiranje polprevodniških elementov</w:t>
            </w: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951F7C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15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7E1EF5" w:rsidP="007669C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LED </w:t>
            </w:r>
            <w:proofErr w:type="spellStart"/>
            <w:r>
              <w:rPr>
                <w:rFonts w:asciiTheme="minorHAnsi" w:hAnsiTheme="minorHAnsi"/>
              </w:rPr>
              <w:t>utripalnik</w:t>
            </w:r>
            <w:proofErr w:type="spellEnd"/>
            <w:r>
              <w:rPr>
                <w:rFonts w:asciiTheme="minorHAnsi" w:hAnsiTheme="minorHAnsi"/>
              </w:rPr>
              <w:t>, risanje sheme in načrtovanje TIV z EAGLE</w:t>
            </w: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951F7C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16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7669C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951F7C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17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7669C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951F7C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18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7669C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951F7C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20</w:t>
            </w:r>
            <w:r w:rsidR="00F61980"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7669C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61980" w:rsidRPr="00DE61FB" w:rsidTr="00DE61FB">
        <w:tc>
          <w:tcPr>
            <w:tcW w:w="1134" w:type="dxa"/>
            <w:shd w:val="clear" w:color="auto" w:fill="auto"/>
          </w:tcPr>
          <w:p w:rsidR="00F61980" w:rsidRPr="00DE61FB" w:rsidRDefault="00F61980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E61FB">
              <w:rPr>
                <w:rFonts w:asciiTheme="minorHAnsi" w:hAnsiTheme="minorHAnsi"/>
                <w:b/>
              </w:rPr>
              <w:t>Zaključna naloga</w:t>
            </w:r>
          </w:p>
        </w:tc>
        <w:tc>
          <w:tcPr>
            <w:tcW w:w="5811" w:type="dxa"/>
            <w:shd w:val="clear" w:color="auto" w:fill="auto"/>
          </w:tcPr>
          <w:p w:rsidR="00F61980" w:rsidRPr="00DE61FB" w:rsidRDefault="00F61980" w:rsidP="00561308">
            <w:pPr>
              <w:spacing w:after="0" w:line="240" w:lineRule="auto"/>
              <w:rPr>
                <w:rFonts w:asciiTheme="minorHAnsi" w:hAnsiTheme="minorHAnsi"/>
              </w:rPr>
            </w:pPr>
            <w:r w:rsidRPr="00DE61FB">
              <w:rPr>
                <w:rFonts w:asciiTheme="minorHAnsi" w:hAnsiTheme="minorHAnsi"/>
              </w:rPr>
              <w:t>Tehniška dokumentacija za izdelek</w:t>
            </w:r>
          </w:p>
        </w:tc>
        <w:tc>
          <w:tcPr>
            <w:tcW w:w="993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61980" w:rsidRPr="00DE61FB" w:rsidRDefault="00F61980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:rsidR="00CA7E6A" w:rsidRPr="00DE61FB" w:rsidRDefault="00CA7E6A" w:rsidP="00E96880">
      <w:pPr>
        <w:pStyle w:val="Brezrazmikov"/>
        <w:jc w:val="right"/>
        <w:rPr>
          <w:rFonts w:asciiTheme="minorHAnsi" w:hAnsiTheme="minorHAnsi"/>
          <w:b/>
          <w:sz w:val="18"/>
          <w:szCs w:val="18"/>
        </w:rPr>
      </w:pPr>
    </w:p>
    <w:p w:rsidR="00E96880" w:rsidRPr="00DE61FB" w:rsidRDefault="00D32A33" w:rsidP="00E96880">
      <w:pPr>
        <w:pStyle w:val="Brezrazmikov"/>
        <w:jc w:val="right"/>
        <w:rPr>
          <w:rFonts w:asciiTheme="minorHAnsi" w:hAnsiTheme="minorHAnsi"/>
          <w:b/>
          <w:sz w:val="18"/>
          <w:szCs w:val="18"/>
        </w:rPr>
      </w:pPr>
      <w:r w:rsidRPr="00DE61FB">
        <w:rPr>
          <w:rFonts w:asciiTheme="minorHAnsi" w:hAnsiTheme="minorHAnsi"/>
          <w:b/>
          <w:sz w:val="18"/>
          <w:szCs w:val="18"/>
        </w:rPr>
        <w:t>Izjavljam, da sem vaje izdelal sam</w:t>
      </w:r>
      <w:r w:rsidR="00550412" w:rsidRPr="00DE61FB">
        <w:rPr>
          <w:rFonts w:asciiTheme="minorHAnsi" w:hAnsiTheme="minorHAnsi"/>
          <w:b/>
          <w:sz w:val="18"/>
          <w:szCs w:val="18"/>
        </w:rPr>
        <w:t xml:space="preserve"> v skladu</w:t>
      </w:r>
      <w:r w:rsidR="004E5E22" w:rsidRPr="00DE61FB">
        <w:rPr>
          <w:rFonts w:asciiTheme="minorHAnsi" w:hAnsiTheme="minorHAnsi"/>
          <w:b/>
          <w:sz w:val="18"/>
          <w:szCs w:val="18"/>
        </w:rPr>
        <w:t xml:space="preserve"> z</w:t>
      </w:r>
      <w:r w:rsidRPr="00DE61FB">
        <w:rPr>
          <w:rFonts w:asciiTheme="minorHAnsi" w:hAnsiTheme="minorHAnsi"/>
          <w:b/>
          <w:sz w:val="18"/>
          <w:szCs w:val="18"/>
        </w:rPr>
        <w:t xml:space="preserve"> navodili </w:t>
      </w:r>
      <w:r w:rsidR="00A04C24" w:rsidRPr="00DE61FB">
        <w:rPr>
          <w:rFonts w:asciiTheme="minorHAnsi" w:hAnsiTheme="minorHAnsi"/>
          <w:b/>
          <w:sz w:val="18"/>
          <w:szCs w:val="18"/>
        </w:rPr>
        <w:t>uči</w:t>
      </w:r>
      <w:r w:rsidR="004E5E22" w:rsidRPr="00DE61FB">
        <w:rPr>
          <w:rFonts w:asciiTheme="minorHAnsi" w:hAnsiTheme="minorHAnsi"/>
          <w:b/>
          <w:sz w:val="18"/>
          <w:szCs w:val="18"/>
        </w:rPr>
        <w:t>telja</w:t>
      </w:r>
      <w:r w:rsidRPr="00DE61FB">
        <w:rPr>
          <w:rFonts w:asciiTheme="minorHAnsi" w:hAnsiTheme="minorHAnsi"/>
          <w:b/>
          <w:sz w:val="18"/>
          <w:szCs w:val="18"/>
        </w:rPr>
        <w:t>.</w:t>
      </w:r>
    </w:p>
    <w:p w:rsidR="00CA7E6A" w:rsidRPr="00DE61FB" w:rsidRDefault="000A0A5C" w:rsidP="00A04C24">
      <w:pPr>
        <w:pStyle w:val="Brezrazmikov"/>
        <w:jc w:val="right"/>
        <w:rPr>
          <w:rFonts w:asciiTheme="minorHAnsi" w:hAnsiTheme="minorHAnsi"/>
          <w:b/>
          <w:sz w:val="18"/>
          <w:szCs w:val="18"/>
        </w:rPr>
      </w:pPr>
      <w:r w:rsidRPr="00DE61FB">
        <w:rPr>
          <w:rFonts w:asciiTheme="minorHAnsi" w:hAnsiTheme="minorHAnsi"/>
          <w:b/>
          <w:sz w:val="18"/>
          <w:szCs w:val="18"/>
        </w:rPr>
        <w:t>Podpis</w:t>
      </w:r>
      <w:r w:rsidR="00E96880" w:rsidRPr="00DE61FB">
        <w:rPr>
          <w:rFonts w:asciiTheme="minorHAnsi" w:hAnsiTheme="minorHAnsi"/>
          <w:b/>
          <w:sz w:val="18"/>
          <w:szCs w:val="18"/>
        </w:rPr>
        <w:t xml:space="preserve"> dijaka</w:t>
      </w:r>
      <w:r w:rsidRPr="00DE61FB">
        <w:rPr>
          <w:rFonts w:asciiTheme="minorHAnsi" w:hAnsiTheme="minorHAnsi"/>
          <w:b/>
          <w:sz w:val="18"/>
          <w:szCs w:val="18"/>
        </w:rPr>
        <w:t>:</w:t>
      </w:r>
      <w:r w:rsidR="00A80BB8" w:rsidRPr="00DE61FB">
        <w:rPr>
          <w:rFonts w:asciiTheme="minorHAnsi" w:hAnsiTheme="minorHAnsi"/>
          <w:b/>
          <w:sz w:val="18"/>
          <w:szCs w:val="18"/>
        </w:rPr>
        <w:t xml:space="preserve"> </w:t>
      </w:r>
    </w:p>
    <w:p w:rsidR="00D54F1E" w:rsidRPr="00DE61FB" w:rsidRDefault="00D54F1E" w:rsidP="009F7A9B">
      <w:pPr>
        <w:pStyle w:val="Brezrazmikov"/>
        <w:rPr>
          <w:rFonts w:asciiTheme="minorHAnsi" w:hAnsiTheme="minorHAnsi"/>
          <w:sz w:val="18"/>
          <w:szCs w:val="18"/>
        </w:rPr>
      </w:pPr>
    </w:p>
    <w:sectPr w:rsidR="00D54F1E" w:rsidRPr="00DE61FB" w:rsidSect="00952A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D0" w:rsidRDefault="003437D0" w:rsidP="00D3683F">
      <w:pPr>
        <w:spacing w:after="0" w:line="240" w:lineRule="auto"/>
      </w:pPr>
      <w:r>
        <w:separator/>
      </w:r>
    </w:p>
  </w:endnote>
  <w:endnote w:type="continuationSeparator" w:id="0">
    <w:p w:rsidR="003437D0" w:rsidRDefault="003437D0" w:rsidP="00D3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Noga"/>
      <w:jc w:val="right"/>
    </w:pPr>
  </w:p>
  <w:p w:rsidR="00F61980" w:rsidRDefault="00F61980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D0" w:rsidRDefault="003437D0" w:rsidP="00D3683F">
      <w:pPr>
        <w:spacing w:after="0" w:line="240" w:lineRule="auto"/>
      </w:pPr>
      <w:r>
        <w:separator/>
      </w:r>
    </w:p>
  </w:footnote>
  <w:footnote w:type="continuationSeparator" w:id="0">
    <w:p w:rsidR="003437D0" w:rsidRDefault="003437D0" w:rsidP="00D3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 w:rsidP="00561308">
    <w:pPr>
      <w:pStyle w:val="Glava"/>
      <w:pBdr>
        <w:bottom w:val="single" w:sz="4" w:space="1" w:color="auto"/>
      </w:pBdr>
    </w:pPr>
    <w:r>
      <w:t xml:space="preserve">        </w:t>
    </w:r>
    <w:r w:rsidRPr="001B6245">
      <w:rPr>
        <w:i/>
        <w:noProof/>
        <w:color w:val="548DD4" w:themeColor="text2" w:themeTint="99"/>
        <w:sz w:val="40"/>
        <w:szCs w:val="40"/>
        <w:lang w:eastAsia="sl-SI"/>
      </w:rPr>
      <w:drawing>
        <wp:inline distT="0" distB="0" distL="0" distR="0">
          <wp:extent cx="1378050" cy="952500"/>
          <wp:effectExtent l="19050" t="0" r="0" b="0"/>
          <wp:docPr id="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996" cy="955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47897"/>
    <w:multiLevelType w:val="hybridMultilevel"/>
    <w:tmpl w:val="F7422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AF33B8"/>
    <w:rsid w:val="00000FED"/>
    <w:rsid w:val="00013B87"/>
    <w:rsid w:val="00061684"/>
    <w:rsid w:val="000A0A5C"/>
    <w:rsid w:val="000C4F23"/>
    <w:rsid w:val="000E3E86"/>
    <w:rsid w:val="000F3948"/>
    <w:rsid w:val="000F4EEE"/>
    <w:rsid w:val="0012144B"/>
    <w:rsid w:val="00121FE3"/>
    <w:rsid w:val="0015009F"/>
    <w:rsid w:val="00154BBF"/>
    <w:rsid w:val="0015764B"/>
    <w:rsid w:val="001642A3"/>
    <w:rsid w:val="00170558"/>
    <w:rsid w:val="001739BB"/>
    <w:rsid w:val="00174303"/>
    <w:rsid w:val="001A005F"/>
    <w:rsid w:val="001B6245"/>
    <w:rsid w:val="001D0BD8"/>
    <w:rsid w:val="001E20A2"/>
    <w:rsid w:val="001F7E17"/>
    <w:rsid w:val="00200516"/>
    <w:rsid w:val="00213474"/>
    <w:rsid w:val="00216502"/>
    <w:rsid w:val="00220D9B"/>
    <w:rsid w:val="00232906"/>
    <w:rsid w:val="00247EB4"/>
    <w:rsid w:val="002769FF"/>
    <w:rsid w:val="00286C85"/>
    <w:rsid w:val="002969CD"/>
    <w:rsid w:val="002A0BCC"/>
    <w:rsid w:val="002A0D38"/>
    <w:rsid w:val="002D53DA"/>
    <w:rsid w:val="002E62C4"/>
    <w:rsid w:val="002F6F06"/>
    <w:rsid w:val="00300BA8"/>
    <w:rsid w:val="00304A62"/>
    <w:rsid w:val="003114AD"/>
    <w:rsid w:val="003215EF"/>
    <w:rsid w:val="00322D6D"/>
    <w:rsid w:val="003262A8"/>
    <w:rsid w:val="00336FBA"/>
    <w:rsid w:val="00342CC3"/>
    <w:rsid w:val="003437D0"/>
    <w:rsid w:val="00346041"/>
    <w:rsid w:val="00365113"/>
    <w:rsid w:val="00367184"/>
    <w:rsid w:val="00386FC8"/>
    <w:rsid w:val="003A0615"/>
    <w:rsid w:val="003A4DEC"/>
    <w:rsid w:val="003E3AA6"/>
    <w:rsid w:val="003E72C9"/>
    <w:rsid w:val="003F3092"/>
    <w:rsid w:val="00407D44"/>
    <w:rsid w:val="00410D58"/>
    <w:rsid w:val="004170E1"/>
    <w:rsid w:val="00420F09"/>
    <w:rsid w:val="00433961"/>
    <w:rsid w:val="00451B6B"/>
    <w:rsid w:val="0046623F"/>
    <w:rsid w:val="004746F5"/>
    <w:rsid w:val="00476002"/>
    <w:rsid w:val="00482460"/>
    <w:rsid w:val="00491C25"/>
    <w:rsid w:val="004C5403"/>
    <w:rsid w:val="004C66F2"/>
    <w:rsid w:val="004E5E22"/>
    <w:rsid w:val="00502F9C"/>
    <w:rsid w:val="00512432"/>
    <w:rsid w:val="00512C68"/>
    <w:rsid w:val="00513868"/>
    <w:rsid w:val="00550412"/>
    <w:rsid w:val="00561308"/>
    <w:rsid w:val="00587A95"/>
    <w:rsid w:val="005E4E09"/>
    <w:rsid w:val="005E7591"/>
    <w:rsid w:val="006067B3"/>
    <w:rsid w:val="00612424"/>
    <w:rsid w:val="006258FC"/>
    <w:rsid w:val="00631ECC"/>
    <w:rsid w:val="00694B74"/>
    <w:rsid w:val="006A5B27"/>
    <w:rsid w:val="006B64F8"/>
    <w:rsid w:val="00713C2E"/>
    <w:rsid w:val="00714709"/>
    <w:rsid w:val="007421B9"/>
    <w:rsid w:val="007559DE"/>
    <w:rsid w:val="007669C8"/>
    <w:rsid w:val="007716AB"/>
    <w:rsid w:val="0077692C"/>
    <w:rsid w:val="00787C66"/>
    <w:rsid w:val="007A1DE3"/>
    <w:rsid w:val="007B7BCD"/>
    <w:rsid w:val="007E122E"/>
    <w:rsid w:val="007E1EF5"/>
    <w:rsid w:val="007E7AAA"/>
    <w:rsid w:val="007F5411"/>
    <w:rsid w:val="00803743"/>
    <w:rsid w:val="00813161"/>
    <w:rsid w:val="0082237F"/>
    <w:rsid w:val="00860402"/>
    <w:rsid w:val="008951E1"/>
    <w:rsid w:val="008A2527"/>
    <w:rsid w:val="008C1209"/>
    <w:rsid w:val="008D1551"/>
    <w:rsid w:val="008E0CB8"/>
    <w:rsid w:val="008E0CED"/>
    <w:rsid w:val="00951F7C"/>
    <w:rsid w:val="00952A68"/>
    <w:rsid w:val="009A3940"/>
    <w:rsid w:val="009B446F"/>
    <w:rsid w:val="009F7A9B"/>
    <w:rsid w:val="00A04C24"/>
    <w:rsid w:val="00A05C07"/>
    <w:rsid w:val="00A065DB"/>
    <w:rsid w:val="00A172F4"/>
    <w:rsid w:val="00A20320"/>
    <w:rsid w:val="00A46B9E"/>
    <w:rsid w:val="00A54759"/>
    <w:rsid w:val="00A705E6"/>
    <w:rsid w:val="00A80BB8"/>
    <w:rsid w:val="00A86F92"/>
    <w:rsid w:val="00AA23C0"/>
    <w:rsid w:val="00AB64D6"/>
    <w:rsid w:val="00AC7D16"/>
    <w:rsid w:val="00AD12BE"/>
    <w:rsid w:val="00AE2B28"/>
    <w:rsid w:val="00AF33B8"/>
    <w:rsid w:val="00AF3E9B"/>
    <w:rsid w:val="00B04734"/>
    <w:rsid w:val="00B1476A"/>
    <w:rsid w:val="00B14C0B"/>
    <w:rsid w:val="00B15E66"/>
    <w:rsid w:val="00B16133"/>
    <w:rsid w:val="00B219FE"/>
    <w:rsid w:val="00B31978"/>
    <w:rsid w:val="00B32F5B"/>
    <w:rsid w:val="00B36EEF"/>
    <w:rsid w:val="00B42CA4"/>
    <w:rsid w:val="00B5647D"/>
    <w:rsid w:val="00B706CA"/>
    <w:rsid w:val="00B70F62"/>
    <w:rsid w:val="00B734EC"/>
    <w:rsid w:val="00B8228E"/>
    <w:rsid w:val="00B90449"/>
    <w:rsid w:val="00B9593F"/>
    <w:rsid w:val="00BB1078"/>
    <w:rsid w:val="00BD40DB"/>
    <w:rsid w:val="00BD4ABF"/>
    <w:rsid w:val="00BF69AB"/>
    <w:rsid w:val="00C02332"/>
    <w:rsid w:val="00C16B98"/>
    <w:rsid w:val="00C266B5"/>
    <w:rsid w:val="00C477E5"/>
    <w:rsid w:val="00C54AA7"/>
    <w:rsid w:val="00C553D3"/>
    <w:rsid w:val="00C6084E"/>
    <w:rsid w:val="00C60ED2"/>
    <w:rsid w:val="00C67DD8"/>
    <w:rsid w:val="00C9119D"/>
    <w:rsid w:val="00C973EE"/>
    <w:rsid w:val="00CA7E6A"/>
    <w:rsid w:val="00CB61B3"/>
    <w:rsid w:val="00CD7E70"/>
    <w:rsid w:val="00D07E8D"/>
    <w:rsid w:val="00D123C7"/>
    <w:rsid w:val="00D14C1E"/>
    <w:rsid w:val="00D14C30"/>
    <w:rsid w:val="00D211EF"/>
    <w:rsid w:val="00D2189F"/>
    <w:rsid w:val="00D32A33"/>
    <w:rsid w:val="00D34ED8"/>
    <w:rsid w:val="00D360BE"/>
    <w:rsid w:val="00D3683F"/>
    <w:rsid w:val="00D54F1E"/>
    <w:rsid w:val="00D62F0F"/>
    <w:rsid w:val="00D77F06"/>
    <w:rsid w:val="00D80E1D"/>
    <w:rsid w:val="00D82204"/>
    <w:rsid w:val="00D968E6"/>
    <w:rsid w:val="00DB02A1"/>
    <w:rsid w:val="00DB5548"/>
    <w:rsid w:val="00DE61FB"/>
    <w:rsid w:val="00DE7EBE"/>
    <w:rsid w:val="00DF30FC"/>
    <w:rsid w:val="00DF387D"/>
    <w:rsid w:val="00E04216"/>
    <w:rsid w:val="00E152FA"/>
    <w:rsid w:val="00E36836"/>
    <w:rsid w:val="00E370C8"/>
    <w:rsid w:val="00E511CA"/>
    <w:rsid w:val="00E54D24"/>
    <w:rsid w:val="00E56EB4"/>
    <w:rsid w:val="00E62511"/>
    <w:rsid w:val="00E6549D"/>
    <w:rsid w:val="00E706B3"/>
    <w:rsid w:val="00E96880"/>
    <w:rsid w:val="00EA763C"/>
    <w:rsid w:val="00EB2157"/>
    <w:rsid w:val="00EC070C"/>
    <w:rsid w:val="00EC69AD"/>
    <w:rsid w:val="00EF17EC"/>
    <w:rsid w:val="00F00425"/>
    <w:rsid w:val="00F129BE"/>
    <w:rsid w:val="00F263C5"/>
    <w:rsid w:val="00F343E8"/>
    <w:rsid w:val="00F53E61"/>
    <w:rsid w:val="00F61980"/>
    <w:rsid w:val="00F6464E"/>
    <w:rsid w:val="00F6532D"/>
    <w:rsid w:val="00F66A11"/>
    <w:rsid w:val="00F82A2F"/>
    <w:rsid w:val="00F8445E"/>
    <w:rsid w:val="00F97DAC"/>
    <w:rsid w:val="00FC5420"/>
    <w:rsid w:val="00FD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11E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F3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E96880"/>
    <w:rPr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683F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683F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83F"/>
    <w:rPr>
      <w:rFonts w:ascii="Tahoma" w:hAnsi="Tahoma" w:cs="Tahoma"/>
      <w:sz w:val="16"/>
      <w:szCs w:val="16"/>
      <w:lang w:eastAsia="en-US"/>
    </w:rPr>
  </w:style>
  <w:style w:type="character" w:styleId="tevilkastrani">
    <w:name w:val="page number"/>
    <w:basedOn w:val="Privzetapisavaodstavka"/>
    <w:rsid w:val="00CA7E6A"/>
  </w:style>
  <w:style w:type="character" w:styleId="Hiperpovezava">
    <w:name w:val="Hyperlink"/>
    <w:basedOn w:val="Privzetapisavaodstavka"/>
    <w:rsid w:val="009F7A9B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20320"/>
    <w:pPr>
      <w:spacing w:after="0" w:line="240" w:lineRule="auto"/>
    </w:pPr>
    <w:rPr>
      <w:rFonts w:ascii="Tahoma" w:eastAsia="Times New Roman" w:hAnsi="Tahoma"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20320"/>
    <w:rPr>
      <w:rFonts w:ascii="Tahoma" w:eastAsia="Times New Roman" w:hAnsi="Tahoma"/>
      <w:sz w:val="28"/>
    </w:rPr>
  </w:style>
  <w:style w:type="paragraph" w:styleId="Odstavekseznama">
    <w:name w:val="List Paragraph"/>
    <w:basedOn w:val="Navaden"/>
    <w:uiPriority w:val="34"/>
    <w:qFormat/>
    <w:rsid w:val="00D54F1E"/>
    <w:pPr>
      <w:spacing w:before="40" w:after="40" w:line="288" w:lineRule="auto"/>
      <w:ind w:left="720"/>
      <w:contextualSpacing/>
      <w:jc w:val="both"/>
    </w:pPr>
    <w:rPr>
      <w:rFonts w:asciiTheme="minorHAnsi" w:eastAsia="Times New Roman" w:hAnsiTheme="minorHAnsi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nes.si/~sspbvrec/IE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369E-00F7-45A8-8FC8-6DE2226F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Brane</dc:creator>
  <cp:lastModifiedBy>Vrečar</cp:lastModifiedBy>
  <cp:revision>5</cp:revision>
  <cp:lastPrinted>2015-03-02T13:47:00Z</cp:lastPrinted>
  <dcterms:created xsi:type="dcterms:W3CDTF">2015-02-16T21:30:00Z</dcterms:created>
  <dcterms:modified xsi:type="dcterms:W3CDTF">2015-03-24T08:08:00Z</dcterms:modified>
</cp:coreProperties>
</file>