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96C3E" w:rsidRDefault="00796C3E">
      <w:r>
        <w:t>Rešitve – b</w:t>
      </w:r>
    </w:p>
    <w:p w:rsidR="008A5B39" w:rsidRDefault="008A5B39"/>
    <w:p w:rsidR="00796C3E" w:rsidRDefault="008A5B39">
      <w:r>
        <w:rPr>
          <w:noProof/>
        </w:rPr>
        <w:drawing>
          <wp:anchor distT="0" distB="0" distL="114300" distR="114300" simplePos="0" relativeHeight="251658240" behindDoc="0" locked="0" layoutInCell="1" allowOverlap="1" wp14:anchorId="6CFCA999">
            <wp:simplePos x="0" y="0"/>
            <wp:positionH relativeFrom="column">
              <wp:posOffset>3175</wp:posOffset>
            </wp:positionH>
            <wp:positionV relativeFrom="paragraph">
              <wp:posOffset>-3810</wp:posOffset>
            </wp:positionV>
            <wp:extent cx="6299200" cy="865251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5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C3E">
        <w:br w:type="page"/>
      </w:r>
    </w:p>
    <w:p w:rsidR="00796C3E" w:rsidRDefault="00DB2C1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02F5ED1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326120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26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C3E">
        <w:br w:type="page"/>
      </w:r>
    </w:p>
    <w:p w:rsidR="00796C3E" w:rsidRDefault="0095192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13B54A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63940"/>
            <wp:effectExtent l="0" t="0" r="6350" b="381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6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6C3E">
        <w:br w:type="page"/>
      </w:r>
    </w:p>
    <w:p w:rsidR="00EF3469" w:rsidRDefault="00527E8D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C79C6F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67115"/>
            <wp:effectExtent l="0" t="0" r="6350" b="635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67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6C3E"/>
    <w:rsid w:val="00527E8D"/>
    <w:rsid w:val="006D4379"/>
    <w:rsid w:val="006F1952"/>
    <w:rsid w:val="00796C3E"/>
    <w:rsid w:val="008A5B39"/>
    <w:rsid w:val="00951923"/>
    <w:rsid w:val="00D574D2"/>
    <w:rsid w:val="00DB2C11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18CD5A"/>
  <w15:chartTrackingRefBased/>
  <w15:docId w15:val="{AC727A0D-EE09-4569-8E65-64D0FD1249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2019-05-27T18:16:00Z</dcterms:created>
  <dcterms:modified xsi:type="dcterms:W3CDTF">2019-05-27T18:21:00Z</dcterms:modified>
</cp:coreProperties>
</file>