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3"/>
        <w:gridCol w:w="5951"/>
        <w:gridCol w:w="1983"/>
        <w:gridCol w:w="992"/>
        <w:gridCol w:w="4820"/>
      </w:tblGrid>
      <w:tr w:rsidR="00DF3A3C" w:rsidRPr="00E72B87" w14:paraId="51851AC4" w14:textId="77777777" w:rsidTr="006314A9">
        <w:trPr>
          <w:trHeight w:val="412"/>
        </w:trPr>
        <w:tc>
          <w:tcPr>
            <w:tcW w:w="2273" w:type="dxa"/>
            <w:shd w:val="clear" w:color="auto" w:fill="F2F2F2"/>
          </w:tcPr>
          <w:p w14:paraId="7DD718E4" w14:textId="77777777" w:rsidR="00DF3A3C" w:rsidRPr="00012813" w:rsidRDefault="00DF3A3C" w:rsidP="00E72B87">
            <w:pPr>
              <w:spacing w:after="0" w:line="240" w:lineRule="auto"/>
              <w:rPr>
                <w:rStyle w:val="Styl1"/>
              </w:rPr>
            </w:pPr>
            <w:r w:rsidRPr="00012813">
              <w:rPr>
                <w:rStyle w:val="Styl1"/>
              </w:rPr>
              <w:t>Title:</w:t>
            </w:r>
            <w:r w:rsidRPr="00012813">
              <w:rPr>
                <w:rStyle w:val="Styl1"/>
              </w:rPr>
              <w:tab/>
            </w:r>
          </w:p>
        </w:tc>
        <w:tc>
          <w:tcPr>
            <w:tcW w:w="8926" w:type="dxa"/>
            <w:gridSpan w:val="3"/>
          </w:tcPr>
          <w:p w14:paraId="3FE2E61A" w14:textId="429A4701" w:rsidR="00DF3A3C" w:rsidRPr="00DB3AEC" w:rsidRDefault="00E567E2" w:rsidP="00DB3AEC">
            <w:pPr>
              <w:pStyle w:val="Normaal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rStyle w:val="Styl1"/>
                <w:color w:val="000080"/>
                <w:kern w:val="24"/>
              </w:rPr>
              <w:t>What about sketches in different languages?</w:t>
            </w:r>
          </w:p>
        </w:tc>
        <w:tc>
          <w:tcPr>
            <w:tcW w:w="4820" w:type="dxa"/>
            <w:vMerge w:val="restart"/>
            <w:shd w:val="clear" w:color="auto" w:fill="F2F2F2"/>
            <w:vAlign w:val="center"/>
          </w:tcPr>
          <w:p w14:paraId="7EA25646" w14:textId="77777777" w:rsidR="00DF3A3C" w:rsidRDefault="00DF3A3C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>
              <w:rPr>
                <w:b/>
                <w:noProof/>
                <w:sz w:val="28"/>
                <w:szCs w:val="28"/>
                <w:lang w:val="cs-CZ" w:eastAsia="cs-CZ"/>
              </w:rPr>
              <w:t>G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roup size:</w:t>
            </w:r>
          </w:p>
          <w:p w14:paraId="7A1CC477" w14:textId="2DC85A2C" w:rsidR="008D4753" w:rsidRPr="00E72B87" w:rsidRDefault="008D4753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</w:p>
          <w:p w14:paraId="6D7F8E5B" w14:textId="3B5C3637" w:rsidR="00DF3A3C" w:rsidRPr="008D4753" w:rsidRDefault="000465CA" w:rsidP="004B22B4">
            <w:pPr>
              <w:tabs>
                <w:tab w:val="left" w:pos="742"/>
              </w:tabs>
              <w:rPr>
                <w:rFonts w:ascii="MS Gothic" w:eastAsia="MS Gothic" w:hAnsi="MS Gothic"/>
                <w:color w:val="4A442A"/>
                <w:lang w:val="en-US"/>
              </w:rPr>
            </w:pPr>
            <w:r>
              <w:rPr>
                <w:rFonts w:ascii="MS Gothic" w:eastAsia="MS Gothic" w:hAnsi="MS Gothic" w:hint="eastAsia"/>
                <w:noProof/>
                <w:color w:val="4A442A"/>
                <w:lang w:val="nl-BE" w:eastAsia="nl-BE"/>
              </w:rPr>
              <w:drawing>
                <wp:inline distT="0" distB="0" distL="0" distR="0" wp14:anchorId="720480F6" wp14:editId="1275AA5E">
                  <wp:extent cx="365760" cy="365760"/>
                  <wp:effectExtent l="0" t="0" r="0" b="0"/>
                  <wp:docPr id="6" name="Picture 1" descr="Untitled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B22B4">
              <w:rPr>
                <w:rFonts w:ascii="MS Gothic" w:eastAsia="MS Gothic" w:hAnsi="MS Gothic"/>
                <w:color w:val="4A442A"/>
                <w:lang w:val="en-US"/>
              </w:rPr>
              <w:t xml:space="preserve">  </w:t>
            </w:r>
            <w:r w:rsidR="004B22B4">
              <w:t xml:space="preserve">   </w:t>
            </w:r>
            <w:r w:rsidR="004B22B4">
              <w:rPr>
                <w:rFonts w:ascii="MS Gothic" w:eastAsia="MS Gothic" w:hAnsi="MS Gothic"/>
                <w:color w:val="4A442A"/>
                <w:lang w:val="en-US"/>
              </w:rPr>
              <w:t xml:space="preserve">      </w:t>
            </w:r>
          </w:p>
        </w:tc>
      </w:tr>
      <w:tr w:rsidR="00DF3A3C" w:rsidRPr="00E72B87" w14:paraId="50515BF5" w14:textId="77777777" w:rsidTr="006314A9">
        <w:trPr>
          <w:trHeight w:val="264"/>
        </w:trPr>
        <w:tc>
          <w:tcPr>
            <w:tcW w:w="2273" w:type="dxa"/>
            <w:shd w:val="clear" w:color="auto" w:fill="F2F2F2"/>
          </w:tcPr>
          <w:p w14:paraId="7A60A5A5" w14:textId="77777777" w:rsidR="00DF3A3C" w:rsidRPr="00012813" w:rsidRDefault="00DF3A3C" w:rsidP="00DF3A3C">
            <w:pPr>
              <w:spacing w:after="0" w:line="240" w:lineRule="auto"/>
              <w:rPr>
                <w:rStyle w:val="Styl1"/>
                <w:color w:val="auto"/>
              </w:rPr>
            </w:pPr>
            <w:r w:rsidRPr="00012813">
              <w:rPr>
                <w:rStyle w:val="Styl1"/>
                <w:color w:val="auto"/>
              </w:rPr>
              <w:t>Field of diversity:</w:t>
            </w:r>
          </w:p>
        </w:tc>
        <w:tc>
          <w:tcPr>
            <w:tcW w:w="8926" w:type="dxa"/>
            <w:gridSpan w:val="3"/>
          </w:tcPr>
          <w:p w14:paraId="70EEBC4A" w14:textId="6CE2D5E0" w:rsidR="00DE0D46" w:rsidRPr="000465CA" w:rsidRDefault="00F14589" w:rsidP="00E72B87">
            <w:pPr>
              <w:spacing w:after="0" w:line="240" w:lineRule="auto"/>
              <w:rPr>
                <w:rStyle w:val="Styl1"/>
                <w:color w:val="000000" w:themeColor="text1"/>
                <w:sz w:val="20"/>
              </w:rPr>
            </w:pPr>
            <w:r>
              <w:rPr>
                <w:rStyle w:val="Styl1"/>
                <w:color w:val="000000" w:themeColor="text1"/>
                <w:sz w:val="20"/>
              </w:rPr>
              <w:t xml:space="preserve">                      </w:t>
            </w:r>
            <w:r w:rsidRPr="000465CA">
              <w:rPr>
                <w:rStyle w:val="Styl1"/>
                <w:color w:val="000000" w:themeColor="text1"/>
                <w:sz w:val="20"/>
                <w:highlight w:val="magenta"/>
              </w:rPr>
              <w:t>Learning Variability</w:t>
            </w:r>
            <w:r>
              <w:rPr>
                <w:rStyle w:val="Styl1"/>
                <w:color w:val="000000" w:themeColor="text1"/>
                <w:sz w:val="20"/>
              </w:rPr>
              <w:t xml:space="preserve"> </w:t>
            </w:r>
            <w:r>
              <w:rPr>
                <w:b/>
                <w:bCs/>
                <w:noProof/>
                <w:color w:val="000000" w:themeColor="text1"/>
                <w:sz w:val="20"/>
                <w:szCs w:val="28"/>
                <w:lang w:val="nl-BE" w:eastAsia="nl-BE"/>
              </w:rPr>
              <w:drawing>
                <wp:inline distT="0" distB="0" distL="0" distR="0" wp14:anchorId="603C23E4" wp14:editId="7E39BC73">
                  <wp:extent cx="676643" cy="676643"/>
                  <wp:effectExtent l="0" t="0" r="0" b="9525"/>
                  <wp:docPr id="10" name="Picture 1" descr="simohd:Users:cortomaltese:Desktop:L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L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7086" cy="677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567E2" w:rsidRPr="000465CA">
              <w:rPr>
                <w:rStyle w:val="Styl1"/>
                <w:color w:val="000000" w:themeColor="text1"/>
                <w:sz w:val="20"/>
                <w:highlight w:val="green"/>
              </w:rPr>
              <w:t xml:space="preserve"> </w:t>
            </w:r>
            <w:r w:rsidR="00E567E2" w:rsidRPr="000465CA">
              <w:rPr>
                <w:rStyle w:val="Styl1"/>
                <w:color w:val="000000" w:themeColor="text1"/>
                <w:sz w:val="20"/>
                <w:highlight w:val="green"/>
              </w:rPr>
              <w:t>Language</w:t>
            </w:r>
            <w:r w:rsidR="00E567E2">
              <w:rPr>
                <w:rStyle w:val="Styl1"/>
                <w:color w:val="000000" w:themeColor="text1"/>
                <w:sz w:val="20"/>
              </w:rPr>
              <w:t xml:space="preserve">      </w:t>
            </w:r>
            <w:r w:rsidR="00E567E2">
              <w:rPr>
                <w:b/>
                <w:bCs/>
                <w:noProof/>
                <w:color w:val="000000" w:themeColor="text1"/>
                <w:sz w:val="20"/>
                <w:szCs w:val="28"/>
                <w:lang w:val="nl-BE" w:eastAsia="nl-BE"/>
              </w:rPr>
              <w:drawing>
                <wp:inline distT="0" distB="0" distL="0" distR="0" wp14:anchorId="3AC86D9C" wp14:editId="3621C80D">
                  <wp:extent cx="847491" cy="659898"/>
                  <wp:effectExtent l="0" t="0" r="0" b="635"/>
                  <wp:docPr id="13" name="Picture 2" descr="simohd:Users:cortomaltese:Desktop:llangu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ohd:Users:cortomaltese:Desktop:llangu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653" cy="660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14:paraId="32B7FFEF" w14:textId="2D6E730E" w:rsidR="00DE0D46" w:rsidRPr="000465CA" w:rsidRDefault="00DE0D46" w:rsidP="00E72B87">
            <w:pPr>
              <w:spacing w:after="0" w:line="240" w:lineRule="auto"/>
              <w:rPr>
                <w:rStyle w:val="Styl1"/>
                <w:color w:val="000000" w:themeColor="text1"/>
                <w:sz w:val="20"/>
              </w:rPr>
            </w:pPr>
          </w:p>
          <w:p w14:paraId="68BF9FFA" w14:textId="1359F94C" w:rsidR="00DE0D46" w:rsidRPr="00E72B87" w:rsidRDefault="00DE0D46" w:rsidP="00E567E2">
            <w:pPr>
              <w:spacing w:after="0" w:line="240" w:lineRule="auto"/>
              <w:rPr>
                <w:rStyle w:val="Styl1"/>
              </w:rPr>
            </w:pPr>
          </w:p>
        </w:tc>
        <w:tc>
          <w:tcPr>
            <w:tcW w:w="4820" w:type="dxa"/>
            <w:vMerge/>
            <w:shd w:val="clear" w:color="auto" w:fill="F2F2F2"/>
          </w:tcPr>
          <w:p w14:paraId="1A692F89" w14:textId="77777777" w:rsidR="00DF3A3C" w:rsidRPr="00E72B87" w:rsidRDefault="00DF3A3C" w:rsidP="00E72B87">
            <w:pPr>
              <w:tabs>
                <w:tab w:val="left" w:pos="742"/>
              </w:tabs>
              <w:spacing w:after="0" w:line="240" w:lineRule="auto"/>
              <w:rPr>
                <w:noProof/>
                <w:sz w:val="28"/>
                <w:szCs w:val="28"/>
                <w:lang w:val="cs-CZ" w:eastAsia="cs-CZ"/>
              </w:rPr>
            </w:pPr>
          </w:p>
        </w:tc>
      </w:tr>
      <w:tr w:rsidR="000465CA" w:rsidRPr="00E72B87" w14:paraId="05FFA72C" w14:textId="77777777" w:rsidTr="00CF68C0">
        <w:trPr>
          <w:trHeight w:val="916"/>
        </w:trPr>
        <w:tc>
          <w:tcPr>
            <w:tcW w:w="2273" w:type="dxa"/>
            <w:shd w:val="clear" w:color="auto" w:fill="F2F2F2"/>
          </w:tcPr>
          <w:p w14:paraId="5C41A0E4" w14:textId="77777777" w:rsidR="000465CA" w:rsidRPr="00012813" w:rsidRDefault="000465CA" w:rsidP="00E72B87">
            <w:pPr>
              <w:spacing w:after="0" w:line="240" w:lineRule="auto"/>
              <w:rPr>
                <w:rStyle w:val="Styl1"/>
                <w:bCs w:val="0"/>
                <w:color w:val="auto"/>
              </w:rPr>
            </w:pPr>
            <w:r w:rsidRPr="00012813">
              <w:rPr>
                <w:rStyle w:val="Styl1"/>
                <w:bCs w:val="0"/>
                <w:color w:val="auto"/>
              </w:rPr>
              <w:t>Content</w:t>
            </w:r>
          </w:p>
          <w:p w14:paraId="5CC63154" w14:textId="77777777" w:rsidR="000465CA" w:rsidRPr="00012813" w:rsidRDefault="000465CA" w:rsidP="00E72B87">
            <w:pPr>
              <w:spacing w:after="0" w:line="240" w:lineRule="auto"/>
              <w:rPr>
                <w:rStyle w:val="Styl1"/>
                <w:bCs w:val="0"/>
                <w:color w:val="auto"/>
              </w:rPr>
            </w:pPr>
            <w:r w:rsidRPr="00012813">
              <w:rPr>
                <w:rStyle w:val="Styl1"/>
                <w:bCs w:val="0"/>
                <w:color w:val="auto"/>
              </w:rPr>
              <w:t>Material</w:t>
            </w:r>
          </w:p>
        </w:tc>
        <w:tc>
          <w:tcPr>
            <w:tcW w:w="8926" w:type="dxa"/>
            <w:gridSpan w:val="3"/>
          </w:tcPr>
          <w:p w14:paraId="5343256D" w14:textId="77777777" w:rsidR="00E567E2" w:rsidRDefault="00E567E2" w:rsidP="00E567E2">
            <w:pPr>
              <w:spacing w:after="0" w:line="240" w:lineRule="auto"/>
              <w:rPr>
                <w:b/>
                <w:bCs/>
                <w:kern w:val="24"/>
                <w:sz w:val="24"/>
                <w:szCs w:val="24"/>
                <w:lang w:val="en-US"/>
              </w:rPr>
            </w:pPr>
            <w:r w:rsidRPr="008E718F">
              <w:rPr>
                <w:b/>
                <w:bCs/>
                <w:kern w:val="24"/>
                <w:sz w:val="24"/>
                <w:szCs w:val="24"/>
                <w:lang w:val="en-US"/>
              </w:rPr>
              <w:t>Groups create sketches</w:t>
            </w:r>
            <w:r>
              <w:rPr>
                <w:b/>
                <w:bCs/>
                <w:kern w:val="24"/>
                <w:sz w:val="24"/>
                <w:szCs w:val="24"/>
                <w:lang w:val="en-US"/>
              </w:rPr>
              <w:t xml:space="preserve"> in a chosen language </w:t>
            </w:r>
            <w:r w:rsidRPr="008E718F">
              <w:rPr>
                <w:b/>
                <w:bCs/>
                <w:kern w:val="24"/>
                <w:sz w:val="24"/>
                <w:szCs w:val="24"/>
                <w:lang w:val="en-US"/>
              </w:rPr>
              <w:t xml:space="preserve"> based on a story</w:t>
            </w:r>
            <w:r>
              <w:rPr>
                <w:b/>
                <w:bCs/>
                <w:kern w:val="24"/>
                <w:sz w:val="24"/>
                <w:szCs w:val="24"/>
                <w:lang w:val="en-US"/>
              </w:rPr>
              <w:t xml:space="preserve"> </w:t>
            </w:r>
          </w:p>
          <w:p w14:paraId="51FFAF32" w14:textId="77777777" w:rsidR="00E567E2" w:rsidRDefault="00E567E2" w:rsidP="00E567E2">
            <w:pPr>
              <w:spacing w:after="0" w:line="240" w:lineRule="auto"/>
              <w:rPr>
                <w:b/>
                <w:bCs/>
                <w:kern w:val="24"/>
                <w:sz w:val="24"/>
                <w:szCs w:val="24"/>
                <w:lang w:val="en-US"/>
              </w:rPr>
            </w:pPr>
          </w:p>
          <w:p w14:paraId="58F100E2" w14:textId="77777777" w:rsidR="00E567E2" w:rsidRDefault="00E567E2" w:rsidP="00E567E2">
            <w:pPr>
              <w:spacing w:after="0" w:line="240" w:lineRule="auto"/>
              <w:rPr>
                <w:b/>
                <w:bCs/>
                <w:kern w:val="24"/>
                <w:sz w:val="24"/>
                <w:szCs w:val="24"/>
                <w:lang w:val="en-US"/>
              </w:rPr>
            </w:pPr>
            <w:r>
              <w:rPr>
                <w:b/>
                <w:bCs/>
                <w:kern w:val="24"/>
                <w:sz w:val="24"/>
                <w:szCs w:val="24"/>
                <w:lang w:val="en-US"/>
              </w:rPr>
              <w:t>Circles with the name of the languages.</w:t>
            </w:r>
          </w:p>
          <w:p w14:paraId="758A7DA8" w14:textId="30BBB146" w:rsidR="000465CA" w:rsidRPr="00DB3AEC" w:rsidRDefault="00E567E2" w:rsidP="00E567E2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b/>
                <w:bCs/>
                <w:kern w:val="24"/>
                <w:sz w:val="24"/>
                <w:szCs w:val="24"/>
                <w:lang w:val="en-US"/>
              </w:rPr>
              <w:t>Handouts with a story from a national legend.</w:t>
            </w:r>
          </w:p>
        </w:tc>
        <w:tc>
          <w:tcPr>
            <w:tcW w:w="4820" w:type="dxa"/>
            <w:shd w:val="clear" w:color="auto" w:fill="F2F2F2"/>
          </w:tcPr>
          <w:p w14:paraId="3418CDCC" w14:textId="291A3152" w:rsidR="00F14589" w:rsidRDefault="000465CA" w:rsidP="00E00BF8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 w:rsidRPr="006314A9">
              <w:rPr>
                <w:b/>
                <w:noProof/>
                <w:sz w:val="24"/>
                <w:szCs w:val="28"/>
                <w:lang w:val="cs-CZ" w:eastAsia="cs-CZ"/>
              </w:rPr>
              <w:t>Time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:</w:t>
            </w:r>
            <w:r w:rsidR="003D4D24">
              <w:rPr>
                <w:b/>
                <w:noProof/>
                <w:sz w:val="28"/>
                <w:szCs w:val="28"/>
                <w:lang w:val="cs-CZ" w:eastAsia="cs-CZ"/>
              </w:rPr>
              <w:t xml:space="preserve"> 3 hours</w:t>
            </w:r>
          </w:p>
          <w:p w14:paraId="64A76CA3" w14:textId="369BE88C" w:rsidR="000465CA" w:rsidRPr="00F14589" w:rsidRDefault="00F14589" w:rsidP="00E00BF8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 w:rsidRPr="00DB0433">
              <w:rPr>
                <w:noProof/>
                <w:sz w:val="28"/>
                <w:szCs w:val="28"/>
                <w:lang w:val="en-US"/>
              </w:rPr>
              <w:t xml:space="preserve"> </w:t>
            </w:r>
            <w:r w:rsidRPr="00F14589">
              <w:rPr>
                <w:b/>
                <w:noProof/>
                <w:sz w:val="28"/>
                <w:szCs w:val="28"/>
                <w:lang w:val="nl-BE" w:eastAsia="nl-BE"/>
              </w:rPr>
              <w:drawing>
                <wp:inline distT="0" distB="0" distL="0" distR="0" wp14:anchorId="313B10D9" wp14:editId="42021D37">
                  <wp:extent cx="422776" cy="421540"/>
                  <wp:effectExtent l="0" t="0" r="9525" b="10795"/>
                  <wp:docPr id="18" name="Picture 7" descr="simohd:Users:cortomaltese:Desktop:ti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imohd:Users:cortomaltese:Desktop:ti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894" cy="421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315F" w:rsidRPr="00E72B87" w14:paraId="013489F3" w14:textId="77777777" w:rsidTr="0078315F">
        <w:tc>
          <w:tcPr>
            <w:tcW w:w="2273" w:type="dxa"/>
            <w:shd w:val="clear" w:color="auto" w:fill="F2F2F2"/>
          </w:tcPr>
          <w:p w14:paraId="3BBD036C" w14:textId="77777777" w:rsidR="00DF3A3C" w:rsidRPr="00012813" w:rsidRDefault="0078315F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Goals:</w:t>
            </w:r>
          </w:p>
        </w:tc>
        <w:tc>
          <w:tcPr>
            <w:tcW w:w="13746" w:type="dxa"/>
            <w:gridSpan w:val="4"/>
          </w:tcPr>
          <w:p w14:paraId="46EAD8AC" w14:textId="77777777" w:rsidR="00E567E2" w:rsidRPr="008E718F" w:rsidRDefault="00E567E2" w:rsidP="00E567E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E718F">
              <w:rPr>
                <w:b/>
                <w:sz w:val="24"/>
                <w:szCs w:val="24"/>
              </w:rPr>
              <w:t xml:space="preserve">To improve speaking </w:t>
            </w:r>
            <w:r>
              <w:rPr>
                <w:b/>
                <w:sz w:val="24"/>
                <w:szCs w:val="24"/>
              </w:rPr>
              <w:t xml:space="preserve">and social </w:t>
            </w:r>
            <w:r w:rsidRPr="008E718F">
              <w:rPr>
                <w:b/>
                <w:sz w:val="24"/>
                <w:szCs w:val="24"/>
              </w:rPr>
              <w:t xml:space="preserve">skills </w:t>
            </w:r>
            <w:r>
              <w:rPr>
                <w:b/>
                <w:sz w:val="24"/>
                <w:szCs w:val="24"/>
              </w:rPr>
              <w:t>by acting</w:t>
            </w:r>
            <w:r w:rsidRPr="008E718F">
              <w:rPr>
                <w:b/>
                <w:sz w:val="24"/>
                <w:szCs w:val="24"/>
              </w:rPr>
              <w:t>.</w:t>
            </w:r>
          </w:p>
          <w:p w14:paraId="5D39282A" w14:textId="77777777" w:rsidR="0078315F" w:rsidRDefault="0078315F" w:rsidP="00E72B87">
            <w:pPr>
              <w:spacing w:after="0" w:line="240" w:lineRule="auto"/>
              <w:rPr>
                <w:sz w:val="24"/>
                <w:szCs w:val="24"/>
              </w:rPr>
            </w:pPr>
          </w:p>
          <w:p w14:paraId="073E6EFD" w14:textId="77777777" w:rsidR="00DF3A3C" w:rsidRPr="00E72B87" w:rsidRDefault="00DF3A3C" w:rsidP="00E72B8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B5060" w:rsidRPr="00E72B87" w14:paraId="2CC7C7B8" w14:textId="77777777" w:rsidTr="00E72B87">
        <w:trPr>
          <w:trHeight w:val="1202"/>
        </w:trPr>
        <w:tc>
          <w:tcPr>
            <w:tcW w:w="2273" w:type="dxa"/>
            <w:shd w:val="clear" w:color="auto" w:fill="F2F2F2"/>
          </w:tcPr>
          <w:p w14:paraId="579CDEEE" w14:textId="77777777" w:rsidR="008B5060" w:rsidRPr="00012813" w:rsidRDefault="008B5060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Procedure:</w:t>
            </w:r>
          </w:p>
        </w:tc>
        <w:tc>
          <w:tcPr>
            <w:tcW w:w="13746" w:type="dxa"/>
            <w:gridSpan w:val="4"/>
          </w:tcPr>
          <w:p w14:paraId="1610F327" w14:textId="21C8A0F1" w:rsidR="00E567E2" w:rsidRDefault="00E567E2" w:rsidP="00E567E2">
            <w:pPr>
              <w:pStyle w:val="Lijstalinea"/>
              <w:numPr>
                <w:ilvl w:val="0"/>
                <w:numId w:val="1"/>
              </w:numPr>
              <w:spacing w:after="160" w:line="259" w:lineRule="auto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8E718F">
              <w:rPr>
                <w:rFonts w:eastAsia="Calibri"/>
                <w:b/>
                <w:sz w:val="24"/>
                <w:szCs w:val="24"/>
                <w:lang w:val="en-US"/>
              </w:rPr>
              <w:t>Students are divided into heterogeneous groups</w:t>
            </w:r>
            <w:r>
              <w:rPr>
                <w:rFonts w:eastAsia="Calibri"/>
                <w:b/>
                <w:sz w:val="24"/>
                <w:szCs w:val="24"/>
                <w:lang w:val="en-US"/>
              </w:rPr>
              <w:t>, according to the language they are going to use.</w:t>
            </w:r>
          </w:p>
          <w:p w14:paraId="234CE23B" w14:textId="77777777" w:rsidR="00E567E2" w:rsidRDefault="00E567E2" w:rsidP="00E567E2">
            <w:pPr>
              <w:pStyle w:val="Lijstalinea"/>
              <w:numPr>
                <w:ilvl w:val="0"/>
                <w:numId w:val="1"/>
              </w:numPr>
              <w:spacing w:after="160" w:line="259" w:lineRule="auto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The students have a story of the national literature (legend, fairy tale, crime story, ….) in Slovenian (instruction language)</w:t>
            </w:r>
          </w:p>
          <w:p w14:paraId="578FBAB6" w14:textId="77777777" w:rsidR="00E567E2" w:rsidRDefault="00E567E2" w:rsidP="00E567E2">
            <w:pPr>
              <w:pStyle w:val="Lijstalinea"/>
              <w:numPr>
                <w:ilvl w:val="0"/>
                <w:numId w:val="1"/>
              </w:numPr>
              <w:spacing w:after="160" w:line="259" w:lineRule="auto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The students read the story and they create a scenario with dialogues for a short sketch that matches the story.</w:t>
            </w:r>
          </w:p>
          <w:p w14:paraId="3FFACAAF" w14:textId="77777777" w:rsidR="00E567E2" w:rsidRDefault="00E567E2" w:rsidP="00E567E2">
            <w:pPr>
              <w:pStyle w:val="Lijstalinea"/>
              <w:numPr>
                <w:ilvl w:val="0"/>
                <w:numId w:val="1"/>
              </w:numPr>
              <w:spacing w:after="160" w:line="259" w:lineRule="auto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The students prepare to act the story in the language of the group</w:t>
            </w:r>
          </w:p>
          <w:p w14:paraId="133E6B00" w14:textId="77777777" w:rsidR="00E567E2" w:rsidRDefault="00E567E2" w:rsidP="00E567E2">
            <w:pPr>
              <w:pStyle w:val="Lijstalinea"/>
              <w:numPr>
                <w:ilvl w:val="0"/>
                <w:numId w:val="1"/>
              </w:numPr>
              <w:spacing w:after="160" w:line="259" w:lineRule="auto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The students act the story in the language of the group</w:t>
            </w:r>
          </w:p>
          <w:p w14:paraId="5C9BA728" w14:textId="77777777" w:rsidR="00E567E2" w:rsidRPr="008E718F" w:rsidRDefault="00E567E2" w:rsidP="00E567E2">
            <w:pPr>
              <w:pStyle w:val="Lijstalinea"/>
              <w:numPr>
                <w:ilvl w:val="0"/>
                <w:numId w:val="1"/>
              </w:numPr>
              <w:spacing w:after="160" w:line="259" w:lineRule="auto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The students give each other feedback about the preparation they did, the procedure and the  feelings they had.</w:t>
            </w:r>
          </w:p>
          <w:p w14:paraId="38213E62" w14:textId="2882AB16" w:rsidR="008B5060" w:rsidRPr="00E567E2" w:rsidRDefault="00E567E2" w:rsidP="00DB3AEC">
            <w:pPr>
              <w:pStyle w:val="Normaalweb"/>
              <w:spacing w:before="0" w:beforeAutospacing="0" w:after="0" w:afterAutospacing="0"/>
              <w:rPr>
                <w:lang w:val="en-US"/>
              </w:rPr>
            </w:pPr>
            <w:r w:rsidRPr="008E718F">
              <w:rPr>
                <w:b/>
                <w:lang w:val="en-US"/>
              </w:rPr>
              <w:t xml:space="preserve">(example: </w:t>
            </w:r>
            <w:r>
              <w:rPr>
                <w:b/>
                <w:lang w:val="en-US"/>
              </w:rPr>
              <w:t>Slovenian story “</w:t>
            </w:r>
            <w:proofErr w:type="spellStart"/>
            <w:r>
              <w:rPr>
                <w:b/>
                <w:lang w:val="en-US"/>
              </w:rPr>
              <w:t>Butalci</w:t>
            </w:r>
            <w:proofErr w:type="spellEnd"/>
            <w:r>
              <w:rPr>
                <w:b/>
                <w:lang w:val="en-US"/>
              </w:rPr>
              <w:t xml:space="preserve">” (the most stupid people living on earth. Students choose the characters, create dialogues, can use masks and costumes, </w:t>
            </w:r>
            <w:r w:rsidRPr="00B27D0B">
              <w:rPr>
                <w:b/>
                <w:highlight w:val="yellow"/>
                <w:lang w:val="en-US"/>
              </w:rPr>
              <w:t>see video LLV1</w:t>
            </w:r>
            <w:r>
              <w:rPr>
                <w:b/>
                <w:lang w:val="en-US"/>
              </w:rPr>
              <w:t>)</w:t>
            </w:r>
          </w:p>
          <w:p w14:paraId="5D47F67B" w14:textId="4B3AC41F" w:rsidR="00DF3A3C" w:rsidRPr="00E72B87" w:rsidRDefault="00DF3A3C" w:rsidP="00E567E2">
            <w:pPr>
              <w:pStyle w:val="Normaalweb"/>
              <w:spacing w:before="0" w:beforeAutospacing="0" w:after="0" w:afterAutospacing="0"/>
            </w:pPr>
          </w:p>
        </w:tc>
      </w:tr>
      <w:tr w:rsidR="00DF3A3C" w:rsidRPr="00E72B87" w14:paraId="1C614144" w14:textId="77777777" w:rsidTr="00D879C5">
        <w:trPr>
          <w:trHeight w:val="1475"/>
        </w:trPr>
        <w:tc>
          <w:tcPr>
            <w:tcW w:w="2273" w:type="dxa"/>
            <w:tcBorders>
              <w:bottom w:val="single" w:sz="4" w:space="0" w:color="auto"/>
            </w:tcBorders>
            <w:shd w:val="clear" w:color="auto" w:fill="F2F2F2"/>
          </w:tcPr>
          <w:p w14:paraId="07459B10" w14:textId="2C3E5162" w:rsidR="00DF3A3C" w:rsidRPr="00012813" w:rsidRDefault="00DF3A3C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Modifications</w:t>
            </w:r>
          </w:p>
          <w:p w14:paraId="145A77A7" w14:textId="07F236A0" w:rsidR="00DF3A3C" w:rsidRPr="00012813" w:rsidRDefault="00DF3A3C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Comments</w:t>
            </w:r>
          </w:p>
        </w:tc>
        <w:tc>
          <w:tcPr>
            <w:tcW w:w="13746" w:type="dxa"/>
            <w:gridSpan w:val="4"/>
            <w:tcBorders>
              <w:bottom w:val="single" w:sz="4" w:space="0" w:color="auto"/>
            </w:tcBorders>
          </w:tcPr>
          <w:p w14:paraId="0B2B6F80" w14:textId="77777777" w:rsidR="00DF3A3C" w:rsidRPr="00E72B87" w:rsidRDefault="00DF3A3C" w:rsidP="00E72B87">
            <w:pPr>
              <w:rPr>
                <w:sz w:val="24"/>
                <w:szCs w:val="24"/>
              </w:rPr>
            </w:pPr>
          </w:p>
        </w:tc>
      </w:tr>
      <w:tr w:rsidR="0078315F" w:rsidRPr="00E72B87" w14:paraId="6616A0B6" w14:textId="77777777" w:rsidTr="00D879C5">
        <w:trPr>
          <w:trHeight w:val="1242"/>
        </w:trPr>
        <w:tc>
          <w:tcPr>
            <w:tcW w:w="2273" w:type="dxa"/>
            <w:tcBorders>
              <w:bottom w:val="single" w:sz="4" w:space="0" w:color="auto"/>
            </w:tcBorders>
            <w:shd w:val="clear" w:color="auto" w:fill="F2F2F2"/>
          </w:tcPr>
          <w:p w14:paraId="6F81E9FE" w14:textId="2871816E" w:rsidR="000465CA" w:rsidRPr="00012813" w:rsidRDefault="000465CA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Success</w:t>
            </w:r>
          </w:p>
          <w:p w14:paraId="63B0751B" w14:textId="6E091D35" w:rsidR="00DF3A3C" w:rsidRPr="00012813" w:rsidRDefault="000465CA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factors</w:t>
            </w:r>
            <w:r w:rsidR="000E79A6">
              <w:rPr>
                <w:b/>
                <w:sz w:val="28"/>
                <w:szCs w:val="28"/>
              </w:rPr>
              <w:t xml:space="preserve">  </w:t>
            </w:r>
            <w:r w:rsidR="000E79A6" w:rsidRPr="00012813">
              <w:rPr>
                <w:b/>
                <w:noProof/>
                <w:sz w:val="28"/>
                <w:szCs w:val="28"/>
                <w:lang w:val="nl-BE" w:eastAsia="nl-BE"/>
              </w:rPr>
              <w:drawing>
                <wp:anchor distT="0" distB="0" distL="114300" distR="114300" simplePos="0" relativeHeight="251672576" behindDoc="0" locked="0" layoutInCell="1" allowOverlap="1" wp14:anchorId="7614CF9E" wp14:editId="176DE579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-115570</wp:posOffset>
                  </wp:positionV>
                  <wp:extent cx="350520" cy="365760"/>
                  <wp:effectExtent l="0" t="0" r="5080" b="0"/>
                  <wp:wrapTight wrapText="bothSides">
                    <wp:wrapPolygon edited="0">
                      <wp:start x="3130" y="0"/>
                      <wp:lineTo x="0" y="6000"/>
                      <wp:lineTo x="0" y="12000"/>
                      <wp:lineTo x="3130" y="19500"/>
                      <wp:lineTo x="17217" y="19500"/>
                      <wp:lineTo x="20348" y="12000"/>
                      <wp:lineTo x="20348" y="6000"/>
                      <wp:lineTo x="17217" y="0"/>
                      <wp:lineTo x="3130" y="0"/>
                    </wp:wrapPolygon>
                  </wp:wrapTight>
                  <wp:docPr id="16" name="Picture 16" descr="simohd:Users:cortomaltese:Desktop:Schermata 2016-09-20 a 10.53.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imohd:Users:cortomaltese:Desktop:Schermata 2016-09-20 a 10.53.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51" w:type="dxa"/>
            <w:tcBorders>
              <w:bottom w:val="single" w:sz="4" w:space="0" w:color="auto"/>
            </w:tcBorders>
          </w:tcPr>
          <w:p w14:paraId="617AF871" w14:textId="77777777" w:rsidR="00E567E2" w:rsidRDefault="00E567E2" w:rsidP="00E567E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 set of rules that have to be respected.</w:t>
            </w:r>
          </w:p>
          <w:p w14:paraId="459A0109" w14:textId="77777777" w:rsidR="00E567E2" w:rsidRDefault="00E567E2" w:rsidP="00E567E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The story-line needs to be followed.</w:t>
            </w:r>
          </w:p>
          <w:p w14:paraId="40268505" w14:textId="77777777" w:rsidR="00E567E2" w:rsidRDefault="00E567E2" w:rsidP="00E567E2">
            <w:pPr>
              <w:spacing w:after="0" w:line="240" w:lineRule="auto"/>
              <w:rPr>
                <w:sz w:val="24"/>
                <w:szCs w:val="24"/>
              </w:rPr>
            </w:pPr>
          </w:p>
          <w:p w14:paraId="03896DFF" w14:textId="77777777" w:rsidR="00D879C5" w:rsidRPr="00E72B87" w:rsidRDefault="00D879C5" w:rsidP="00DB3AE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F2F2F2"/>
          </w:tcPr>
          <w:p w14:paraId="4A4D734D" w14:textId="5CF062C6" w:rsidR="000465CA" w:rsidRDefault="000E79A6" w:rsidP="0078315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E79A6">
              <w:rPr>
                <w:b/>
                <w:noProof/>
                <w:sz w:val="28"/>
                <w:szCs w:val="24"/>
                <w:lang w:val="nl-BE" w:eastAsia="nl-BE"/>
              </w:rPr>
              <w:drawing>
                <wp:anchor distT="0" distB="0" distL="114300" distR="114300" simplePos="0" relativeHeight="251673600" behindDoc="0" locked="0" layoutInCell="1" allowOverlap="1" wp14:anchorId="5930EBC5" wp14:editId="0D0A39EC">
                  <wp:simplePos x="0" y="0"/>
                  <wp:positionH relativeFrom="column">
                    <wp:posOffset>711835</wp:posOffset>
                  </wp:positionH>
                  <wp:positionV relativeFrom="paragraph">
                    <wp:posOffset>101600</wp:posOffset>
                  </wp:positionV>
                  <wp:extent cx="365760" cy="365760"/>
                  <wp:effectExtent l="0" t="0" r="0" b="0"/>
                  <wp:wrapTight wrapText="bothSides">
                    <wp:wrapPolygon edited="0">
                      <wp:start x="3000" y="0"/>
                      <wp:lineTo x="0" y="6000"/>
                      <wp:lineTo x="0" y="12000"/>
                      <wp:lineTo x="3000" y="19500"/>
                      <wp:lineTo x="16500" y="19500"/>
                      <wp:lineTo x="19500" y="12000"/>
                      <wp:lineTo x="19500" y="6000"/>
                      <wp:lineTo x="16500" y="0"/>
                      <wp:lineTo x="3000" y="0"/>
                    </wp:wrapPolygon>
                  </wp:wrapTight>
                  <wp:docPr id="17" name="Picture 17" descr="simohd:Users:cortomaltese:Desktop:Schermata 2016-09-20 a 10.54.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simohd:Users:cortomaltese:Desktop:Schermata 2016-09-20 a 10.54.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465CA" w:rsidRPr="000E79A6">
              <w:rPr>
                <w:b/>
                <w:sz w:val="28"/>
                <w:szCs w:val="24"/>
              </w:rPr>
              <w:t>Pitfalls</w:t>
            </w:r>
            <w:r w:rsidR="00012813" w:rsidRPr="000E79A6">
              <w:rPr>
                <w:b/>
                <w:sz w:val="28"/>
                <w:szCs w:val="24"/>
              </w:rPr>
              <w:t xml:space="preserve"> </w:t>
            </w: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14:paraId="184D3C7F" w14:textId="77777777" w:rsidR="000E158B" w:rsidRPr="00E72B87" w:rsidRDefault="000E158B" w:rsidP="00E72B8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E158B" w:rsidRPr="00E72B87" w14:paraId="06F0138F" w14:textId="77777777" w:rsidTr="00D879C5">
        <w:trPr>
          <w:trHeight w:val="71"/>
        </w:trPr>
        <w:tc>
          <w:tcPr>
            <w:tcW w:w="160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E08235" w14:textId="7F171917" w:rsidR="000E158B" w:rsidRDefault="000E158B" w:rsidP="000E158B">
            <w:pPr>
              <w:spacing w:after="0" w:line="240" w:lineRule="auto"/>
              <w:rPr>
                <w:sz w:val="24"/>
                <w:szCs w:val="24"/>
              </w:rPr>
            </w:pPr>
            <w:r w:rsidRPr="00D879C5">
              <w:rPr>
                <w:sz w:val="24"/>
                <w:szCs w:val="24"/>
              </w:rPr>
              <w:t>The activity is flexible and depends on the local context</w:t>
            </w:r>
          </w:p>
        </w:tc>
      </w:tr>
    </w:tbl>
    <w:p w14:paraId="2CEB8184" w14:textId="6DA0EE9D" w:rsidR="008B5060" w:rsidRDefault="000465CA"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046A4A" wp14:editId="51EEE1BD">
                <wp:simplePos x="0" y="0"/>
                <wp:positionH relativeFrom="column">
                  <wp:posOffset>6829425</wp:posOffset>
                </wp:positionH>
                <wp:positionV relativeFrom="paragraph">
                  <wp:posOffset>3825875</wp:posOffset>
                </wp:positionV>
                <wp:extent cx="304800" cy="304800"/>
                <wp:effectExtent l="0" t="0" r="0" b="0"/>
                <wp:wrapNone/>
                <wp:docPr id="4101" name="AutoShape 4" descr="Résultat de recherche d'images pour &quot;dessin d'une horloge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986C6D" id="AutoShape 4" o:spid="_x0000_s1026" alt="Résultat de recherche d'images pour &quot;dessin d'une horloge&quot;" style="position:absolute;margin-left:537.75pt;margin-top:301.25pt;width:24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" filled="f" stroked="f">
                <o:lock v:ext="edit" aspectratio="t"/>
              </v:rect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6E6D53" wp14:editId="7D08C646">
                <wp:simplePos x="0" y="0"/>
                <wp:positionH relativeFrom="column">
                  <wp:posOffset>-615950</wp:posOffset>
                </wp:positionH>
                <wp:positionV relativeFrom="paragraph">
                  <wp:posOffset>5885180</wp:posOffset>
                </wp:positionV>
                <wp:extent cx="172720" cy="266700"/>
                <wp:effectExtent l="0" t="0" r="0" b="12700"/>
                <wp:wrapNone/>
                <wp:docPr id="411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727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30EBE" w14:textId="77777777" w:rsidR="00DB0433" w:rsidRDefault="00DB0433" w:rsidP="00480C1B">
                            <w:pPr>
                              <w:pStyle w:val="Normaalweb"/>
                              <w:spacing w:before="0" w:beforeAutospacing="0" w:after="0" w:afterAutospacing="0"/>
                              <w:textAlignment w:val="baseline"/>
                            </w:pPr>
                            <w:r w:rsidRPr="00E72B87">
                              <w:rPr>
                                <w:rFonts w:ascii="Brush455BT-Regular" w:hAnsi="Brush455BT-Regular"/>
                                <w:color w:val="000000"/>
                                <w:kern w:val="24"/>
                                <w:lang w:val="fr-BE"/>
                              </w:rPr>
                              <w:t>©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E6D53" id="Rectangle 23" o:spid="_x0000_s1026" style="position:absolute;margin-left:-48.5pt;margin-top:463.4pt;width:13.6pt;height:21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" filled="f" stroked="f">
                <v:textbox style="mso-fit-shape-to-text:t">
                  <w:txbxContent>
                    <w:p w14:paraId="33230EBE" w14:textId="77777777" w:rsidR="00DB0433" w:rsidRDefault="00DB0433" w:rsidP="00480C1B">
                      <w:pPr>
                        <w:pStyle w:val="Normaalweb"/>
                        <w:spacing w:before="0" w:beforeAutospacing="0" w:after="0" w:afterAutospacing="0"/>
                        <w:textAlignment w:val="baseline"/>
                      </w:pPr>
                      <w:r w:rsidRPr="00E72B87">
                        <w:rPr>
                          <w:rFonts w:ascii="Brush455BT-Regular" w:hAnsi="Brush455BT-Regular"/>
                          <w:color w:val="000000"/>
                          <w:kern w:val="24"/>
                          <w:lang w:val="fr-BE"/>
                        </w:rPr>
                        <w:t>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64FE31" wp14:editId="67C6B9C5">
                <wp:simplePos x="0" y="0"/>
                <wp:positionH relativeFrom="column">
                  <wp:posOffset>-387350</wp:posOffset>
                </wp:positionH>
                <wp:positionV relativeFrom="paragraph">
                  <wp:posOffset>5926455</wp:posOffset>
                </wp:positionV>
                <wp:extent cx="603250" cy="231140"/>
                <wp:effectExtent l="0" t="0" r="0" b="0"/>
                <wp:wrapNone/>
                <wp:docPr id="25" name="Zone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250" cy="231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BA6929" w14:textId="77777777" w:rsidR="00DB0433" w:rsidRDefault="00DB0433" w:rsidP="00480C1B">
                            <w:pPr>
                              <w:pStyle w:val="Normaalweb"/>
                              <w:spacing w:before="0" w:beforeAutospacing="0" w:after="0" w:afterAutospacing="0"/>
                            </w:pP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8"/>
                                <w:szCs w:val="18"/>
                                <w:lang w:val="fr-BE"/>
                              </w:rPr>
                              <w:t xml:space="preserve">UDEL </w:t>
                            </w: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  <w:lang w:val="fr-BE"/>
                              </w:rPr>
                              <w:t>21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64FE31" id="_x0000_t202" coordsize="21600,21600" o:spt="202" path="m,l,21600r21600,l21600,xe">
                <v:stroke joinstyle="miter"/>
                <v:path gradientshapeok="t" o:connecttype="rect"/>
              </v:shapetype>
              <v:shape id="ZoneTexte 24" o:spid="_x0000_s1027" type="#_x0000_t202" style="position:absolute;margin-left:-30.5pt;margin-top:466.65pt;width:47.5pt;height:1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" filled="f" stroked="f">
                <v:path arrowok="t"/>
                <v:textbox style="mso-fit-shape-to-text:t">
                  <w:txbxContent>
                    <w:p w14:paraId="13BA6929" w14:textId="77777777" w:rsidR="00DB0433" w:rsidRDefault="00DB0433" w:rsidP="00480C1B">
                      <w:pPr>
                        <w:pStyle w:val="Normaalweb"/>
                        <w:spacing w:before="0" w:beforeAutospacing="0" w:after="0" w:afterAutospacing="0"/>
                      </w:pP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8"/>
                          <w:szCs w:val="18"/>
                          <w:lang w:val="fr-BE"/>
                        </w:rPr>
                        <w:t xml:space="preserve">UDEL </w:t>
                      </w: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  <w:lang w:val="fr-BE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5060" w:rsidSect="00DB0433">
      <w:headerReference w:type="default" r:id="rId13"/>
      <w:pgSz w:w="16838" w:h="11906" w:orient="landscape"/>
      <w:pgMar w:top="993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0C5B6F" w14:textId="77777777" w:rsidR="004963D4" w:rsidRDefault="004963D4" w:rsidP="00001C39">
      <w:pPr>
        <w:spacing w:after="0" w:line="240" w:lineRule="auto"/>
      </w:pPr>
      <w:r>
        <w:separator/>
      </w:r>
    </w:p>
  </w:endnote>
  <w:endnote w:type="continuationSeparator" w:id="0">
    <w:p w14:paraId="7C188244" w14:textId="77777777" w:rsidR="004963D4" w:rsidRDefault="004963D4" w:rsidP="0000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rush455BT-Regular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D9C270" w14:textId="77777777" w:rsidR="004963D4" w:rsidRDefault="004963D4" w:rsidP="00001C39">
      <w:pPr>
        <w:spacing w:after="0" w:line="240" w:lineRule="auto"/>
      </w:pPr>
      <w:r>
        <w:separator/>
      </w:r>
    </w:p>
  </w:footnote>
  <w:footnote w:type="continuationSeparator" w:id="0">
    <w:p w14:paraId="72193BC2" w14:textId="77777777" w:rsidR="004963D4" w:rsidRDefault="004963D4" w:rsidP="00001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179F5" w14:textId="48EA9D52" w:rsidR="00DB0433" w:rsidRDefault="00DB0433" w:rsidP="00F625E7">
    <w:pPr>
      <w:pStyle w:val="Koptekst"/>
      <w:tabs>
        <w:tab w:val="clear" w:pos="4536"/>
        <w:tab w:val="clear" w:pos="9072"/>
        <w:tab w:val="left" w:pos="1258"/>
      </w:tabs>
    </w:pPr>
    <w:r w:rsidRPr="00480C1B">
      <w:rPr>
        <w:noProof/>
        <w:lang w:val="nl-BE" w:eastAsia="nl-BE"/>
      </w:rPr>
      <w:drawing>
        <wp:anchor distT="0" distB="0" distL="114300" distR="114300" simplePos="0" relativeHeight="251662336" behindDoc="0" locked="0" layoutInCell="1" allowOverlap="1" wp14:anchorId="5E772FFA" wp14:editId="760B29F5">
          <wp:simplePos x="0" y="0"/>
          <wp:positionH relativeFrom="margin">
            <wp:posOffset>571500</wp:posOffset>
          </wp:positionH>
          <wp:positionV relativeFrom="paragraph">
            <wp:posOffset>-164646</wp:posOffset>
          </wp:positionV>
          <wp:extent cx="1485900" cy="433886"/>
          <wp:effectExtent l="0" t="0" r="0" b="0"/>
          <wp:wrapNone/>
          <wp:docPr id="409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age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835"/>
                  <a:stretch/>
                </pic:blipFill>
                <pic:spPr bwMode="auto">
                  <a:xfrm>
                    <a:off x="0" y="0"/>
                    <a:ext cx="1485900" cy="4338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nl-BE" w:eastAsia="nl-BE"/>
      </w:rPr>
      <w:drawing>
        <wp:anchor distT="0" distB="0" distL="114300" distR="114300" simplePos="0" relativeHeight="251660288" behindDoc="0" locked="0" layoutInCell="1" allowOverlap="1" wp14:anchorId="2E78F06C" wp14:editId="5898F1DA">
          <wp:simplePos x="0" y="0"/>
          <wp:positionH relativeFrom="column">
            <wp:posOffset>-607060</wp:posOffset>
          </wp:positionH>
          <wp:positionV relativeFrom="paragraph">
            <wp:posOffset>-328930</wp:posOffset>
          </wp:positionV>
          <wp:extent cx="1198880" cy="504825"/>
          <wp:effectExtent l="0" t="0" r="0" b="3175"/>
          <wp:wrapSquare wrapText="bothSides"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368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91B6B"/>
    <w:multiLevelType w:val="hybridMultilevel"/>
    <w:tmpl w:val="0256006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1B"/>
    <w:rsid w:val="00001C39"/>
    <w:rsid w:val="00012813"/>
    <w:rsid w:val="00035842"/>
    <w:rsid w:val="000465CA"/>
    <w:rsid w:val="00053CEC"/>
    <w:rsid w:val="000640AE"/>
    <w:rsid w:val="000A613F"/>
    <w:rsid w:val="000B197C"/>
    <w:rsid w:val="000D40E8"/>
    <w:rsid w:val="000E158B"/>
    <w:rsid w:val="000E79A6"/>
    <w:rsid w:val="00134BCA"/>
    <w:rsid w:val="00143C8F"/>
    <w:rsid w:val="00185D4E"/>
    <w:rsid w:val="002310B3"/>
    <w:rsid w:val="002C5A17"/>
    <w:rsid w:val="00317837"/>
    <w:rsid w:val="00355C7E"/>
    <w:rsid w:val="00357F38"/>
    <w:rsid w:val="00381696"/>
    <w:rsid w:val="00395A0D"/>
    <w:rsid w:val="003D25DA"/>
    <w:rsid w:val="003D4D24"/>
    <w:rsid w:val="003E3759"/>
    <w:rsid w:val="00407F03"/>
    <w:rsid w:val="0046343E"/>
    <w:rsid w:val="00480C1B"/>
    <w:rsid w:val="004963D4"/>
    <w:rsid w:val="004B22B4"/>
    <w:rsid w:val="004D4906"/>
    <w:rsid w:val="004F23FD"/>
    <w:rsid w:val="005667F3"/>
    <w:rsid w:val="00584864"/>
    <w:rsid w:val="0059534D"/>
    <w:rsid w:val="0061704A"/>
    <w:rsid w:val="006314A9"/>
    <w:rsid w:val="00677EFC"/>
    <w:rsid w:val="00725394"/>
    <w:rsid w:val="0078315F"/>
    <w:rsid w:val="007A451B"/>
    <w:rsid w:val="007C6F89"/>
    <w:rsid w:val="00811F30"/>
    <w:rsid w:val="00821E6C"/>
    <w:rsid w:val="00872A16"/>
    <w:rsid w:val="008B5060"/>
    <w:rsid w:val="008D4753"/>
    <w:rsid w:val="009549CD"/>
    <w:rsid w:val="00964820"/>
    <w:rsid w:val="00973B1C"/>
    <w:rsid w:val="00974BBA"/>
    <w:rsid w:val="00990929"/>
    <w:rsid w:val="00991B5C"/>
    <w:rsid w:val="009C736A"/>
    <w:rsid w:val="00A843CB"/>
    <w:rsid w:val="00A85808"/>
    <w:rsid w:val="00AA6190"/>
    <w:rsid w:val="00B1100A"/>
    <w:rsid w:val="00C43393"/>
    <w:rsid w:val="00C71203"/>
    <w:rsid w:val="00C80753"/>
    <w:rsid w:val="00CB08B4"/>
    <w:rsid w:val="00CF5D5F"/>
    <w:rsid w:val="00CF68C0"/>
    <w:rsid w:val="00D85892"/>
    <w:rsid w:val="00D879C5"/>
    <w:rsid w:val="00DB0433"/>
    <w:rsid w:val="00DB3AEC"/>
    <w:rsid w:val="00DE0D46"/>
    <w:rsid w:val="00DF3A3C"/>
    <w:rsid w:val="00E00BF8"/>
    <w:rsid w:val="00E44341"/>
    <w:rsid w:val="00E567E2"/>
    <w:rsid w:val="00E72B87"/>
    <w:rsid w:val="00EC1929"/>
    <w:rsid w:val="00ED35D7"/>
    <w:rsid w:val="00F14589"/>
    <w:rsid w:val="00F41953"/>
    <w:rsid w:val="00F625E7"/>
    <w:rsid w:val="00F77CCB"/>
    <w:rsid w:val="00FD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F6E526"/>
  <w15:docId w15:val="{8E298F4A-35B9-44A5-A0A6-EDE8DFA72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ard">
    <w:name w:val="Normal"/>
    <w:qFormat/>
    <w:rsid w:val="00FD4EEB"/>
    <w:pPr>
      <w:spacing w:after="200" w:line="276" w:lineRule="auto"/>
    </w:pPr>
    <w:rPr>
      <w:lang w:val="sl-SI"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rsid w:val="00FD4E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rsid w:val="00FD4EE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9"/>
    <w:qFormat/>
    <w:rsid w:val="00FD4EE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Kop4">
    <w:name w:val="heading 4"/>
    <w:basedOn w:val="Standaard"/>
    <w:next w:val="Standaard"/>
    <w:link w:val="Kop4Char"/>
    <w:uiPriority w:val="99"/>
    <w:qFormat/>
    <w:rsid w:val="00FD4E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Kop5">
    <w:name w:val="heading 5"/>
    <w:basedOn w:val="Standaard"/>
    <w:next w:val="Standaard"/>
    <w:link w:val="Kop5Char"/>
    <w:uiPriority w:val="99"/>
    <w:qFormat/>
    <w:rsid w:val="00FD4EE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Kop6">
    <w:name w:val="heading 6"/>
    <w:basedOn w:val="Standaard"/>
    <w:next w:val="Standaard"/>
    <w:link w:val="Kop6Char"/>
    <w:uiPriority w:val="99"/>
    <w:qFormat/>
    <w:rsid w:val="00FD4EEB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Kop7">
    <w:name w:val="heading 7"/>
    <w:basedOn w:val="Standaard"/>
    <w:next w:val="Standaard"/>
    <w:link w:val="Kop7Char"/>
    <w:uiPriority w:val="99"/>
    <w:qFormat/>
    <w:rsid w:val="00FD4E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Kop8">
    <w:name w:val="heading 8"/>
    <w:basedOn w:val="Standaard"/>
    <w:next w:val="Standaard"/>
    <w:link w:val="Kop8Char"/>
    <w:uiPriority w:val="99"/>
    <w:qFormat/>
    <w:rsid w:val="00FD4EE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9"/>
    <w:qFormat/>
    <w:rsid w:val="00FD4E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FD4E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9"/>
    <w:locked/>
    <w:rsid w:val="00FD4E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9"/>
    <w:semiHidden/>
    <w:locked/>
    <w:rsid w:val="00FD4EEB"/>
    <w:rPr>
      <w:rFonts w:ascii="Cambria" w:hAnsi="Cambria" w:cs="Times New Roman"/>
      <w:b/>
      <w:bCs/>
      <w:color w:val="4F81BD"/>
    </w:rPr>
  </w:style>
  <w:style w:type="character" w:customStyle="1" w:styleId="Kop4Char">
    <w:name w:val="Kop 4 Char"/>
    <w:basedOn w:val="Standaardalinea-lettertype"/>
    <w:link w:val="Kop4"/>
    <w:uiPriority w:val="99"/>
    <w:semiHidden/>
    <w:locked/>
    <w:rsid w:val="00FD4EEB"/>
    <w:rPr>
      <w:rFonts w:ascii="Cambria" w:hAnsi="Cambria" w:cs="Times New Roman"/>
      <w:b/>
      <w:bCs/>
      <w:i/>
      <w:iCs/>
      <w:color w:val="4F81BD"/>
    </w:rPr>
  </w:style>
  <w:style w:type="character" w:customStyle="1" w:styleId="Kop5Char">
    <w:name w:val="Kop 5 Char"/>
    <w:basedOn w:val="Standaardalinea-lettertype"/>
    <w:link w:val="Kop5"/>
    <w:uiPriority w:val="99"/>
    <w:semiHidden/>
    <w:locked/>
    <w:rsid w:val="00FD4EEB"/>
    <w:rPr>
      <w:rFonts w:ascii="Cambria" w:hAnsi="Cambria" w:cs="Times New Roman"/>
      <w:color w:val="243F60"/>
    </w:rPr>
  </w:style>
  <w:style w:type="character" w:customStyle="1" w:styleId="Kop6Char">
    <w:name w:val="Kop 6 Char"/>
    <w:basedOn w:val="Standaardalinea-lettertype"/>
    <w:link w:val="Kop6"/>
    <w:uiPriority w:val="99"/>
    <w:semiHidden/>
    <w:locked/>
    <w:rsid w:val="00FD4EEB"/>
    <w:rPr>
      <w:rFonts w:ascii="Cambria" w:hAnsi="Cambria" w:cs="Times New Roman"/>
      <w:i/>
      <w:iCs/>
      <w:color w:val="243F60"/>
    </w:rPr>
  </w:style>
  <w:style w:type="character" w:customStyle="1" w:styleId="Kop7Char">
    <w:name w:val="Kop 7 Char"/>
    <w:basedOn w:val="Standaardalinea-lettertype"/>
    <w:link w:val="Kop7"/>
    <w:uiPriority w:val="99"/>
    <w:semiHidden/>
    <w:locked/>
    <w:rsid w:val="00FD4EEB"/>
    <w:rPr>
      <w:rFonts w:ascii="Cambria" w:hAnsi="Cambria" w:cs="Times New Roman"/>
      <w:i/>
      <w:iCs/>
      <w:color w:val="404040"/>
    </w:rPr>
  </w:style>
  <w:style w:type="character" w:customStyle="1" w:styleId="Kop8Char">
    <w:name w:val="Kop 8 Char"/>
    <w:basedOn w:val="Standaardalinea-lettertype"/>
    <w:link w:val="Kop8"/>
    <w:uiPriority w:val="99"/>
    <w:semiHidden/>
    <w:locked/>
    <w:rsid w:val="00FD4EEB"/>
    <w:rPr>
      <w:rFonts w:ascii="Cambria" w:hAnsi="Cambria" w:cs="Times New Roman"/>
      <w:color w:val="4F81BD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9"/>
    <w:semiHidden/>
    <w:locked/>
    <w:rsid w:val="00FD4EEB"/>
    <w:rPr>
      <w:rFonts w:ascii="Cambria" w:hAnsi="Cambria" w:cs="Times New Roman"/>
      <w:i/>
      <w:iCs/>
      <w:color w:val="404040"/>
      <w:sz w:val="20"/>
      <w:szCs w:val="20"/>
    </w:rPr>
  </w:style>
  <w:style w:type="paragraph" w:styleId="Normaalweb">
    <w:name w:val="Normal (Web)"/>
    <w:basedOn w:val="Standaard"/>
    <w:uiPriority w:val="99"/>
    <w:semiHidden/>
    <w:rsid w:val="00480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Tekstvantijdelijkeaanduiding">
    <w:name w:val="Placeholder Text"/>
    <w:basedOn w:val="Standaardalinea-lettertype"/>
    <w:uiPriority w:val="99"/>
    <w:semiHidden/>
    <w:rsid w:val="007C6F89"/>
    <w:rPr>
      <w:rFonts w:cs="Times New Roman"/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rsid w:val="007C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7C6F89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99"/>
    <w:rsid w:val="009549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jschrift">
    <w:name w:val="caption"/>
    <w:basedOn w:val="Standaard"/>
    <w:next w:val="Standaard"/>
    <w:uiPriority w:val="99"/>
    <w:qFormat/>
    <w:rsid w:val="00FD4EEB"/>
    <w:pPr>
      <w:spacing w:line="240" w:lineRule="auto"/>
    </w:pPr>
    <w:rPr>
      <w:b/>
      <w:bCs/>
      <w:color w:val="4F81BD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99"/>
    <w:qFormat/>
    <w:rsid w:val="00FD4EE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99"/>
    <w:locked/>
    <w:rsid w:val="00FD4E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99"/>
    <w:qFormat/>
    <w:rsid w:val="00FD4E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99"/>
    <w:locked/>
    <w:rsid w:val="00FD4EE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Zwaar">
    <w:name w:val="Strong"/>
    <w:basedOn w:val="Standaardalinea-lettertype"/>
    <w:uiPriority w:val="99"/>
    <w:qFormat/>
    <w:rsid w:val="00FD4EEB"/>
    <w:rPr>
      <w:rFonts w:cs="Times New Roman"/>
      <w:b/>
      <w:bCs/>
    </w:rPr>
  </w:style>
  <w:style w:type="character" w:styleId="Nadruk">
    <w:name w:val="Emphasis"/>
    <w:basedOn w:val="Standaardalinea-lettertype"/>
    <w:uiPriority w:val="99"/>
    <w:qFormat/>
    <w:rsid w:val="00FD4EEB"/>
    <w:rPr>
      <w:rFonts w:cs="Times New Roman"/>
      <w:i/>
      <w:iCs/>
    </w:rPr>
  </w:style>
  <w:style w:type="paragraph" w:styleId="Geenafstand">
    <w:name w:val="No Spacing"/>
    <w:uiPriority w:val="99"/>
    <w:qFormat/>
    <w:rsid w:val="00FD4EEB"/>
    <w:rPr>
      <w:lang w:val="sl-SI" w:eastAsia="en-US"/>
    </w:rPr>
  </w:style>
  <w:style w:type="paragraph" w:styleId="Lijstalinea">
    <w:name w:val="List Paragraph"/>
    <w:basedOn w:val="Standaard"/>
    <w:uiPriority w:val="99"/>
    <w:qFormat/>
    <w:rsid w:val="00FD4EEB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99"/>
    <w:qFormat/>
    <w:rsid w:val="00FD4EEB"/>
    <w:rPr>
      <w:i/>
      <w:iCs/>
      <w:color w:val="000000"/>
    </w:rPr>
  </w:style>
  <w:style w:type="character" w:customStyle="1" w:styleId="CitaatChar">
    <w:name w:val="Citaat Char"/>
    <w:basedOn w:val="Standaardalinea-lettertype"/>
    <w:link w:val="Citaat"/>
    <w:uiPriority w:val="99"/>
    <w:locked/>
    <w:rsid w:val="00FD4EEB"/>
    <w:rPr>
      <w:rFonts w:cs="Times New Roman"/>
      <w:i/>
      <w:iCs/>
      <w:color w:val="000000"/>
    </w:rPr>
  </w:style>
  <w:style w:type="paragraph" w:styleId="Duidelijkcitaat">
    <w:name w:val="Intense Quote"/>
    <w:basedOn w:val="Standaard"/>
    <w:next w:val="Standaard"/>
    <w:link w:val="DuidelijkcitaatChar"/>
    <w:uiPriority w:val="99"/>
    <w:qFormat/>
    <w:rsid w:val="00FD4E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DuidelijkcitaatChar">
    <w:name w:val="Duidelijk citaat Char"/>
    <w:basedOn w:val="Standaardalinea-lettertype"/>
    <w:link w:val="Duidelijkcitaat"/>
    <w:uiPriority w:val="99"/>
    <w:locked/>
    <w:rsid w:val="00FD4EEB"/>
    <w:rPr>
      <w:rFonts w:cs="Times New Roman"/>
      <w:b/>
      <w:bCs/>
      <w:i/>
      <w:iCs/>
      <w:color w:val="4F81BD"/>
    </w:rPr>
  </w:style>
  <w:style w:type="character" w:styleId="Subtielebenadrukking">
    <w:name w:val="Subtle Emphasis"/>
    <w:basedOn w:val="Standaardalinea-lettertype"/>
    <w:uiPriority w:val="99"/>
    <w:qFormat/>
    <w:rsid w:val="00FD4EEB"/>
    <w:rPr>
      <w:rFonts w:cs="Times New Roman"/>
      <w:i/>
      <w:iCs/>
      <w:color w:val="808080"/>
    </w:rPr>
  </w:style>
  <w:style w:type="character" w:styleId="Intensievebenadrukking">
    <w:name w:val="Intense Emphasis"/>
    <w:basedOn w:val="Standaardalinea-lettertype"/>
    <w:uiPriority w:val="99"/>
    <w:qFormat/>
    <w:rsid w:val="00FD4EEB"/>
    <w:rPr>
      <w:rFonts w:cs="Times New Roman"/>
      <w:b/>
      <w:bCs/>
      <w:i/>
      <w:iCs/>
      <w:color w:val="4F81BD"/>
    </w:rPr>
  </w:style>
  <w:style w:type="character" w:styleId="Subtieleverwijzing">
    <w:name w:val="Subtle Reference"/>
    <w:basedOn w:val="Standaardalinea-lettertype"/>
    <w:uiPriority w:val="99"/>
    <w:qFormat/>
    <w:rsid w:val="00FD4EEB"/>
    <w:rPr>
      <w:rFonts w:cs="Times New Roman"/>
      <w:smallCaps/>
      <w:color w:val="C0504D"/>
      <w:u w:val="single"/>
    </w:rPr>
  </w:style>
  <w:style w:type="character" w:styleId="Intensieveverwijzing">
    <w:name w:val="Intense Reference"/>
    <w:basedOn w:val="Standaardalinea-lettertype"/>
    <w:uiPriority w:val="99"/>
    <w:qFormat/>
    <w:rsid w:val="00FD4EEB"/>
    <w:rPr>
      <w:rFonts w:cs="Times New Roman"/>
      <w:b/>
      <w:bCs/>
      <w:smallCaps/>
      <w:color w:val="C0504D"/>
      <w:spacing w:val="5"/>
      <w:u w:val="single"/>
    </w:rPr>
  </w:style>
  <w:style w:type="character" w:styleId="Titelvanboek">
    <w:name w:val="Book Title"/>
    <w:basedOn w:val="Standaardalinea-lettertype"/>
    <w:uiPriority w:val="99"/>
    <w:qFormat/>
    <w:rsid w:val="00FD4EEB"/>
    <w:rPr>
      <w:rFonts w:cs="Times New Roman"/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99"/>
    <w:qFormat/>
    <w:rsid w:val="00FD4EEB"/>
    <w:pPr>
      <w:outlineLvl w:val="9"/>
    </w:pPr>
  </w:style>
  <w:style w:type="character" w:customStyle="1" w:styleId="Styl1">
    <w:name w:val="Styl1"/>
    <w:basedOn w:val="Kop1Char"/>
    <w:uiPriority w:val="99"/>
    <w:rsid w:val="00FD4EEB"/>
    <w:rPr>
      <w:rFonts w:ascii="Calibri" w:hAnsi="Calibri" w:cs="Times New Roman"/>
      <w:b/>
      <w:bCs/>
      <w:color w:val="365F91"/>
      <w:sz w:val="28"/>
      <w:szCs w:val="28"/>
    </w:rPr>
  </w:style>
  <w:style w:type="paragraph" w:styleId="Koptekst">
    <w:name w:val="header"/>
    <w:basedOn w:val="Standaard"/>
    <w:link w:val="KoptekstChar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locked/>
    <w:rsid w:val="00001C39"/>
    <w:rPr>
      <w:rFonts w:cs="Times New Roman"/>
    </w:rPr>
  </w:style>
  <w:style w:type="paragraph" w:styleId="Voettekst">
    <w:name w:val="footer"/>
    <w:basedOn w:val="Standaard"/>
    <w:link w:val="VoettekstChar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001C39"/>
    <w:rPr>
      <w:rFonts w:cs="Times New Roman"/>
    </w:rPr>
  </w:style>
  <w:style w:type="paragraph" w:styleId="Eindnoottekst">
    <w:name w:val="endnote text"/>
    <w:basedOn w:val="Standaard"/>
    <w:link w:val="EindnoottekstChar"/>
    <w:uiPriority w:val="99"/>
    <w:semiHidden/>
    <w:rsid w:val="00001C39"/>
    <w:pPr>
      <w:spacing w:after="0"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locked/>
    <w:rsid w:val="00001C39"/>
    <w:rPr>
      <w:rFonts w:cs="Times New Roman"/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rsid w:val="00001C3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Name:</vt:lpstr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Andreja</dc:creator>
  <cp:keywords/>
  <dc:description/>
  <cp:lastModifiedBy>Clissen Marleen</cp:lastModifiedBy>
  <cp:revision>2</cp:revision>
  <dcterms:created xsi:type="dcterms:W3CDTF">2016-09-20T13:15:00Z</dcterms:created>
  <dcterms:modified xsi:type="dcterms:W3CDTF">2016-09-20T13:15:00Z</dcterms:modified>
</cp:coreProperties>
</file>