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5899"/>
        <w:gridCol w:w="1353"/>
        <w:gridCol w:w="623"/>
        <w:gridCol w:w="1123"/>
        <w:gridCol w:w="4633"/>
      </w:tblGrid>
      <w:tr w:rsidR="00B800E4" w:rsidRPr="00E72B87" w14:paraId="51851AC4" w14:textId="77777777" w:rsidTr="00E50955">
        <w:trPr>
          <w:trHeight w:val="412"/>
        </w:trPr>
        <w:tc>
          <w:tcPr>
            <w:tcW w:w="2388" w:type="dxa"/>
            <w:shd w:val="clear" w:color="auto" w:fill="F2F2F2"/>
          </w:tcPr>
          <w:p w14:paraId="7DD718E4" w14:textId="26E367E7" w:rsidR="00B800E4" w:rsidRPr="00012813" w:rsidRDefault="00B800E4" w:rsidP="00E72B87">
            <w:pPr>
              <w:spacing w:after="0" w:line="240" w:lineRule="auto"/>
              <w:rPr>
                <w:rStyle w:val="Styl1"/>
              </w:rPr>
            </w:pPr>
            <w:r w:rsidRPr="00012813">
              <w:rPr>
                <w:rStyle w:val="Styl1"/>
                <w:color w:val="auto"/>
              </w:rPr>
              <w:t>Field of diversity:</w:t>
            </w:r>
          </w:p>
        </w:tc>
        <w:tc>
          <w:tcPr>
            <w:tcW w:w="7252" w:type="dxa"/>
            <w:gridSpan w:val="2"/>
          </w:tcPr>
          <w:p w14:paraId="4D273532" w14:textId="084C3535" w:rsidR="00B800E4" w:rsidRPr="00DB3AEC" w:rsidRDefault="00B800E4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 w:rsidRPr="00B270AE">
              <w:rPr>
                <w:b/>
                <w:bCs/>
                <w:noProof/>
                <w:color w:val="365F91"/>
                <w:sz w:val="28"/>
                <w:szCs w:val="28"/>
                <w:highlight w:val="yellow"/>
                <w:lang w:val="sl-SI" w:eastAsia="sl-SI"/>
              </w:rPr>
              <w:drawing>
                <wp:inline distT="0" distB="0" distL="0" distR="0" wp14:anchorId="041F7B4F" wp14:editId="4CB350E1">
                  <wp:extent cx="648001" cy="771901"/>
                  <wp:effectExtent l="0" t="0" r="0" b="0"/>
                  <wp:docPr id="3" name="Picture 3" descr="simohd:Users:cortomaltese:Desktop:SIMO:UDEL21:VIENNA sett 2016:tools:icon:gender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IMO:UDEL21:VIENNA sett 2016:tools:icon:gender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452" cy="772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  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sl-SI" w:eastAsia="sl-SI"/>
              </w:rPr>
              <w:drawing>
                <wp:inline distT="0" distB="0" distL="0" distR="0" wp14:anchorId="79C38E5E" wp14:editId="5E39B7AA">
                  <wp:extent cx="1025558" cy="798549"/>
                  <wp:effectExtent l="0" t="0" r="0" b="0"/>
                  <wp:docPr id="6" name="Picture 2" descr="simohd:Users:cortomaltese:Desktop:SIMO:UDEL21:VIENNA sett 2016:tools:icon:l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SIMO:UDEL21:VIENNA sett 2016:tools:icon:llangu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103" cy="798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sl-SI" w:eastAsia="sl-SI"/>
              </w:rPr>
              <w:drawing>
                <wp:inline distT="0" distB="0" distL="0" distR="0" wp14:anchorId="6747D6FD" wp14:editId="4A0F86C5">
                  <wp:extent cx="925095" cy="925095"/>
                  <wp:effectExtent l="0" t="0" r="0" b="0"/>
                  <wp:docPr id="15" name="Picture 3" descr="simohd:Users:cortomaltese:Desktop:SIMO:UDEL21:VIENNA sett 2016:tools:icon:L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mohd:Users:cortomaltese:Desktop:SIMO:UDEL21:VIENNA sett 2016:tools:icon:L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095" cy="9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  <w:r w:rsidRPr="00B270AE">
              <w:rPr>
                <w:b/>
                <w:bCs/>
                <w:noProof/>
                <w:color w:val="365F91"/>
                <w:sz w:val="28"/>
                <w:szCs w:val="28"/>
                <w:highlight w:val="yellow"/>
                <w:lang w:val="sl-SI" w:eastAsia="sl-SI"/>
              </w:rPr>
              <w:drawing>
                <wp:inline distT="0" distB="0" distL="0" distR="0" wp14:anchorId="50B20BC2" wp14:editId="019ECDBE">
                  <wp:extent cx="1443054" cy="587198"/>
                  <wp:effectExtent l="0" t="0" r="5080" b="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420" cy="587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14:paraId="30F48E83" w14:textId="1D63650F" w:rsidR="00B800E4" w:rsidRDefault="00B800E4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  <w:p w14:paraId="3FE2E61A" w14:textId="0928C38C" w:rsidR="00B800E4" w:rsidRPr="00DB3AEC" w:rsidRDefault="00F32E4B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0DA397" wp14:editId="6C2CCCDE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5080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1082459C" w:rsidR="00B800E4" w:rsidRPr="00B47077" w:rsidRDefault="00B800E4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B47077">
                                    <w:rPr>
                                      <w:sz w:val="16"/>
                                    </w:rPr>
                                    <w:t>L1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0DA39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.4pt;width:42.15pt;height:4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" fillcolor="white [3201]" strokecolor="#f79646 [3209]" strokeweight="2pt">
                      <v:path arrowok="t"/>
                      <v:textbox>
                        <w:txbxContent>
                          <w:p w14:paraId="6E4F9DFA" w14:textId="1082459C" w:rsidR="00B800E4" w:rsidRPr="00B47077" w:rsidRDefault="00B800E4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47077">
                              <w:rPr>
                                <w:sz w:val="16"/>
                              </w:rPr>
                              <w:t>L1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25646" w14:textId="77777777" w:rsidR="00B800E4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14:paraId="7A1CC477" w14:textId="2DC85A2C" w:rsidR="00B800E4" w:rsidRPr="00E72B87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14:paraId="6D7F8E5B" w14:textId="3284D18C" w:rsidR="00B800E4" w:rsidRPr="008D4753" w:rsidRDefault="00B800E4" w:rsidP="004B22B4">
            <w:pPr>
              <w:tabs>
                <w:tab w:val="left" w:pos="742"/>
              </w:tabs>
              <w:rPr>
                <w:rFonts w:ascii="MS Gothic" w:eastAsia="MS Gothic" w:hAnsi="MS Gothic"/>
                <w:color w:val="4A442A"/>
                <w:lang w:val="en-US"/>
              </w:rPr>
            </w:pP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rPr>
                <w:rFonts w:ascii="MS Gothic" w:eastAsia="MS Gothic" w:hAnsi="MS Gothic"/>
                <w:noProof/>
                <w:color w:val="4A442A"/>
                <w:lang w:eastAsia="sl-SI"/>
              </w:rPr>
              <w:drawing>
                <wp:inline distT="0" distB="0" distL="0" distR="0" wp14:anchorId="613CCD9E" wp14:editId="74C44CAD">
                  <wp:extent cx="391494" cy="391494"/>
                  <wp:effectExtent l="0" t="0" r="0" b="0"/>
                  <wp:docPr id="13" name="Picture 1" descr="simohd:Users:cortomaltese:Desktop: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94" cy="391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2A17">
              <w:rPr>
                <w:rFonts w:ascii="MS Gothic" w:eastAsia="MS Gothic" w:hAnsi="MS Gothic"/>
                <w:noProof/>
                <w:color w:val="4A442A"/>
                <w:lang w:eastAsia="sl-SI"/>
              </w:rPr>
              <w:drawing>
                <wp:inline distT="0" distB="0" distL="0" distR="0" wp14:anchorId="75054904" wp14:editId="66CF131D">
                  <wp:extent cx="452120" cy="452120"/>
                  <wp:effectExtent l="0" t="0" r="0" b="5080"/>
                  <wp:docPr id="2" name="Picture 2" descr="Schermata 2016-09-20 a 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hermata 2016-09-20 a 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12" r="-1436" b="-49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120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rPr>
                <w:noProof/>
                <w:lang w:eastAsia="sl-SI"/>
              </w:rPr>
              <w:drawing>
                <wp:inline distT="0" distB="0" distL="0" distR="0" wp14:anchorId="2C67B137" wp14:editId="459F61A8">
                  <wp:extent cx="384543" cy="384543"/>
                  <wp:effectExtent l="0" t="0" r="0" b="0"/>
                  <wp:docPr id="14" name="Picture 2" descr="simohd:Users:cortomaltese:Desktop:grup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grup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18" cy="384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t xml:space="preserve">  </w:t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</w:t>
            </w:r>
            <w:r w:rsidRPr="00122A17">
              <w:rPr>
                <w:rFonts w:ascii="MS Gothic" w:eastAsia="MS Gothic" w:hAnsi="MS Gothic"/>
                <w:noProof/>
                <w:color w:val="4A442A"/>
                <w:lang w:eastAsia="sl-SI"/>
              </w:rPr>
              <w:drawing>
                <wp:inline distT="0" distB="0" distL="0" distR="0" wp14:anchorId="64C94EBC" wp14:editId="19DE5D90">
                  <wp:extent cx="355084" cy="355084"/>
                  <wp:effectExtent l="0" t="0" r="635" b="635"/>
                  <wp:docPr id="5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</w:t>
            </w:r>
            <w:r w:rsidRPr="00B270AE">
              <w:rPr>
                <w:rFonts w:ascii="MS Gothic" w:eastAsia="MS Gothic" w:hAnsi="MS Gothic" w:hint="eastAsia"/>
                <w:noProof/>
                <w:color w:val="4A442A"/>
                <w:highlight w:val="yellow"/>
                <w:lang w:eastAsia="sl-SI"/>
              </w:rPr>
              <w:drawing>
                <wp:inline distT="0" distB="0" distL="0" distR="0" wp14:anchorId="63BEC365" wp14:editId="71DF7E18">
                  <wp:extent cx="442595" cy="471805"/>
                  <wp:effectExtent l="0" t="0" r="0" b="0"/>
                  <wp:docPr id="4" name="Picture 4" descr="Untitle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595" cy="47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</w:t>
            </w:r>
          </w:p>
        </w:tc>
      </w:tr>
      <w:tr w:rsidR="00B800E4" w:rsidRPr="00E72B87" w14:paraId="50515BF5" w14:textId="77777777" w:rsidTr="000A59DF">
        <w:trPr>
          <w:trHeight w:val="264"/>
        </w:trPr>
        <w:tc>
          <w:tcPr>
            <w:tcW w:w="2388" w:type="dxa"/>
            <w:shd w:val="clear" w:color="auto" w:fill="F2F2F2"/>
          </w:tcPr>
          <w:p w14:paraId="7A60A5A5" w14:textId="7D15D21F" w:rsidR="00B800E4" w:rsidRPr="00012813" w:rsidRDefault="00B800E4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Title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</w:tcPr>
          <w:p w14:paraId="68BF9FFA" w14:textId="21AF83A0" w:rsidR="00B800E4" w:rsidRPr="00651D25" w:rsidRDefault="008C4ED4" w:rsidP="00651D25">
            <w:pPr>
              <w:spacing w:after="0" w:line="240" w:lineRule="auto"/>
              <w:rPr>
                <w:rStyle w:val="Styl1"/>
                <w:rFonts w:asciiTheme="minorHAnsi" w:hAnsiTheme="minorHAnsi" w:cstheme="minorHAnsi"/>
              </w:rPr>
            </w:pPr>
            <w:r w:rsidRPr="00651D25">
              <w:rPr>
                <w:rStyle w:val="Styl1"/>
                <w:rFonts w:asciiTheme="minorHAnsi" w:hAnsiTheme="minorHAnsi" w:cstheme="minorHAnsi"/>
              </w:rPr>
              <w:t xml:space="preserve">                </w:t>
            </w:r>
            <w:r w:rsidR="00651D25" w:rsidRPr="00651D25">
              <w:rPr>
                <w:rStyle w:val="Styl1"/>
                <w:rFonts w:asciiTheme="minorHAnsi" w:hAnsiTheme="minorHAnsi" w:cstheme="minorHAnsi"/>
              </w:rPr>
              <w:t xml:space="preserve">Fund </w:t>
            </w:r>
            <w:proofErr w:type="spellStart"/>
            <w:r w:rsidR="00651D25" w:rsidRPr="00651D25">
              <w:rPr>
                <w:rStyle w:val="Styl1"/>
                <w:rFonts w:asciiTheme="minorHAnsi" w:hAnsiTheme="minorHAnsi" w:cstheme="minorHAnsi"/>
              </w:rPr>
              <w:t>raising</w:t>
            </w:r>
            <w:proofErr w:type="spellEnd"/>
            <w:r w:rsidR="00651D25" w:rsidRPr="00651D25">
              <w:rPr>
                <w:rStyle w:val="Styl1"/>
                <w:rFonts w:asciiTheme="minorHAnsi" w:hAnsiTheme="minorHAnsi" w:cstheme="minorHAnsi"/>
              </w:rPr>
              <w:t xml:space="preserve"> </w:t>
            </w:r>
            <w:proofErr w:type="spellStart"/>
            <w:r w:rsidR="00651D25" w:rsidRPr="00651D25">
              <w:rPr>
                <w:rStyle w:val="Styl1"/>
                <w:rFonts w:asciiTheme="minorHAnsi" w:hAnsiTheme="minorHAnsi" w:cstheme="minorHAnsi"/>
              </w:rPr>
              <w:t>for</w:t>
            </w:r>
            <w:proofErr w:type="spellEnd"/>
            <w:r w:rsidR="00651D25" w:rsidRPr="00651D25">
              <w:rPr>
                <w:rStyle w:val="Styl1"/>
                <w:rFonts w:asciiTheme="minorHAnsi" w:hAnsiTheme="minorHAnsi" w:cstheme="minorHAnsi"/>
              </w:rPr>
              <w:t xml:space="preserve"> a </w:t>
            </w:r>
            <w:proofErr w:type="spellStart"/>
            <w:r w:rsidR="00651D25" w:rsidRPr="00651D25">
              <w:rPr>
                <w:rStyle w:val="Styl1"/>
                <w:rFonts w:asciiTheme="minorHAnsi" w:hAnsiTheme="minorHAnsi" w:cstheme="minorHAnsi"/>
              </w:rPr>
              <w:t>good</w:t>
            </w:r>
            <w:proofErr w:type="spellEnd"/>
            <w:r w:rsidR="00651D25" w:rsidRPr="00651D25">
              <w:rPr>
                <w:rStyle w:val="Styl1"/>
                <w:rFonts w:asciiTheme="minorHAnsi" w:hAnsiTheme="minorHAnsi" w:cstheme="minorHAnsi"/>
              </w:rPr>
              <w:t xml:space="preserve"> </w:t>
            </w:r>
            <w:proofErr w:type="spellStart"/>
            <w:r w:rsidR="00651D25" w:rsidRPr="00651D25">
              <w:rPr>
                <w:rStyle w:val="Styl1"/>
                <w:rFonts w:asciiTheme="minorHAnsi" w:hAnsiTheme="minorHAnsi" w:cstheme="minorHAnsi"/>
              </w:rPr>
              <w:t>cause</w:t>
            </w:r>
            <w:proofErr w:type="spellEnd"/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692F89" w14:textId="77777777" w:rsidR="00B800E4" w:rsidRPr="00B270AE" w:rsidRDefault="00B800E4" w:rsidP="00E72B87">
            <w:pPr>
              <w:tabs>
                <w:tab w:val="left" w:pos="742"/>
              </w:tabs>
              <w:spacing w:after="0" w:line="240" w:lineRule="auto"/>
              <w:rPr>
                <w:rFonts w:asciiTheme="minorHAnsi" w:hAnsiTheme="minorHAnsi" w:cstheme="minorHAnsi"/>
                <w:noProof/>
                <w:sz w:val="24"/>
                <w:szCs w:val="24"/>
                <w:lang w:val="cs-CZ" w:eastAsia="cs-CZ"/>
              </w:rPr>
            </w:pPr>
          </w:p>
        </w:tc>
      </w:tr>
      <w:tr w:rsidR="00B800E4" w:rsidRPr="00E72B87" w14:paraId="05FFA72C" w14:textId="77777777" w:rsidTr="00B800E4">
        <w:trPr>
          <w:trHeight w:val="582"/>
        </w:trPr>
        <w:tc>
          <w:tcPr>
            <w:tcW w:w="2388" w:type="dxa"/>
            <w:shd w:val="clear" w:color="auto" w:fill="F2F2F2"/>
          </w:tcPr>
          <w:p w14:paraId="5CC63154" w14:textId="6C4CEEF2" w:rsidR="00B800E4" w:rsidRPr="00012813" w:rsidRDefault="00B800E4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 w:rsidRPr="00012813">
              <w:rPr>
                <w:rStyle w:val="Styl1"/>
                <w:bCs w:val="0"/>
                <w:color w:val="auto"/>
              </w:rPr>
              <w:t>Content</w:t>
            </w:r>
          </w:p>
        </w:tc>
        <w:tc>
          <w:tcPr>
            <w:tcW w:w="8998" w:type="dxa"/>
            <w:gridSpan w:val="4"/>
          </w:tcPr>
          <w:p w14:paraId="5590B00D" w14:textId="4AD76407" w:rsidR="00B800E4" w:rsidRPr="00B270AE" w:rsidRDefault="00B270AE" w:rsidP="0078315F">
            <w:pPr>
              <w:spacing w:after="0" w:line="240" w:lineRule="auto"/>
              <w:rPr>
                <w:rStyle w:val="Styl1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proofErr w:type="spellStart"/>
            <w:r w:rsidRPr="00B270AE">
              <w:rPr>
                <w:rStyle w:val="Styl1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Involving</w:t>
            </w:r>
            <w:proofErr w:type="spellEnd"/>
            <w:r w:rsidRPr="00B270AE">
              <w:rPr>
                <w:rStyle w:val="Styl1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270AE">
              <w:rPr>
                <w:rStyle w:val="Styl1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students</w:t>
            </w:r>
            <w:proofErr w:type="spellEnd"/>
            <w:r w:rsidRPr="00B270AE">
              <w:rPr>
                <w:rStyle w:val="Styl1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270AE">
              <w:rPr>
                <w:rStyle w:val="Styl1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and</w:t>
            </w:r>
            <w:proofErr w:type="spellEnd"/>
            <w:r w:rsidRPr="00B270AE">
              <w:rPr>
                <w:rStyle w:val="Styl1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270AE">
              <w:rPr>
                <w:rStyle w:val="Styl1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parents</w:t>
            </w:r>
            <w:proofErr w:type="spellEnd"/>
            <w:r w:rsidRPr="00B270AE">
              <w:rPr>
                <w:rStyle w:val="Styl1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to </w:t>
            </w:r>
            <w:proofErr w:type="spellStart"/>
            <w:r w:rsidRPr="00B270AE">
              <w:rPr>
                <w:rStyle w:val="Styl1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help</w:t>
            </w:r>
            <w:proofErr w:type="spellEnd"/>
            <w:r w:rsidRPr="00B270AE">
              <w:rPr>
                <w:rStyle w:val="Styl1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270AE">
              <w:rPr>
                <w:rStyle w:val="Styl1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students</w:t>
            </w:r>
            <w:proofErr w:type="spellEnd"/>
            <w:r w:rsidRPr="00B270AE">
              <w:rPr>
                <w:rStyle w:val="Styl1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in </w:t>
            </w:r>
            <w:proofErr w:type="spellStart"/>
            <w:r w:rsidRPr="00B270AE">
              <w:rPr>
                <w:rStyle w:val="Styl1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need</w:t>
            </w:r>
            <w:proofErr w:type="spellEnd"/>
          </w:p>
          <w:p w14:paraId="758A7DA8" w14:textId="73E74884" w:rsidR="00F32E4B" w:rsidRPr="00B270AE" w:rsidRDefault="00F32E4B" w:rsidP="0078315F">
            <w:pPr>
              <w:spacing w:after="0" w:line="240" w:lineRule="auto"/>
              <w:rPr>
                <w:rStyle w:val="Styl1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</w:tcPr>
          <w:p w14:paraId="1632A3AE" w14:textId="2869B057" w:rsidR="00E50955" w:rsidRPr="00B270AE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cs-CZ" w:eastAsia="cs-CZ"/>
              </w:rPr>
            </w:pPr>
            <w:r w:rsidRPr="00B270AE">
              <w:rPr>
                <w:rFonts w:asciiTheme="minorHAnsi" w:hAnsiTheme="minorHAnsi" w:cstheme="minorHAnsi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76CA3" w14:textId="650E59DF" w:rsidR="00B800E4" w:rsidRPr="00B270AE" w:rsidRDefault="00B800E4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cs-CZ" w:eastAsia="cs-CZ"/>
              </w:rPr>
            </w:pPr>
            <w:r w:rsidRPr="00B270AE">
              <w:rPr>
                <w:rFonts w:asciiTheme="minorHAnsi" w:hAnsiTheme="minorHAnsi" w:cstheme="minorHAnsi"/>
                <w:noProof/>
                <w:sz w:val="24"/>
                <w:szCs w:val="24"/>
                <w:lang w:val="cs-CZ" w:eastAsia="cs-CZ"/>
              </w:rPr>
              <w:t>Time:</w:t>
            </w:r>
            <w:r w:rsidRPr="00B270AE">
              <w:rPr>
                <w:rFonts w:asciiTheme="minorHAnsi" w:hAnsiTheme="minorHAnsi" w:cstheme="minorHAnsi"/>
                <w:noProof/>
                <w:sz w:val="24"/>
                <w:szCs w:val="24"/>
                <w:lang w:val="en-US"/>
              </w:rPr>
              <w:t xml:space="preserve"> </w:t>
            </w:r>
            <w:r w:rsidRPr="00B270AE">
              <w:rPr>
                <w:rFonts w:asciiTheme="minorHAnsi" w:hAnsiTheme="minorHAnsi" w:cstheme="minorHAnsi"/>
                <w:noProof/>
                <w:sz w:val="24"/>
                <w:szCs w:val="24"/>
                <w:lang w:val="cs-CZ" w:eastAsia="cs-CZ"/>
              </w:rPr>
              <w:t xml:space="preserve"> </w:t>
            </w:r>
            <w:r w:rsidRPr="00B270AE">
              <w:rPr>
                <w:rFonts w:asciiTheme="minorHAnsi" w:hAnsiTheme="minorHAnsi" w:cstheme="minorHAnsi"/>
                <w:noProof/>
                <w:sz w:val="24"/>
                <w:szCs w:val="24"/>
                <w:lang w:val="en-US"/>
              </w:rPr>
              <w:t xml:space="preserve"> </w:t>
            </w:r>
            <w:r w:rsidR="00E27513">
              <w:rPr>
                <w:rFonts w:asciiTheme="minorHAnsi" w:hAnsiTheme="minorHAnsi" w:cstheme="minorHAnsi"/>
                <w:noProof/>
                <w:sz w:val="24"/>
                <w:szCs w:val="24"/>
                <w:lang w:val="en-US"/>
              </w:rPr>
              <w:t>cca 4 times a year</w:t>
            </w:r>
          </w:p>
        </w:tc>
      </w:tr>
      <w:tr w:rsidR="00B800E4" w:rsidRPr="00E72B87" w14:paraId="013489F3" w14:textId="77777777" w:rsidTr="0067627D">
        <w:tc>
          <w:tcPr>
            <w:tcW w:w="2388" w:type="dxa"/>
            <w:shd w:val="clear" w:color="auto" w:fill="F2F2F2"/>
          </w:tcPr>
          <w:p w14:paraId="3BBD036C" w14:textId="7ECCD64A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1EDD">
              <w:rPr>
                <w:b/>
                <w:sz w:val="28"/>
                <w:szCs w:val="28"/>
              </w:rPr>
              <w:t xml:space="preserve">Goals </w:t>
            </w:r>
            <w:r w:rsidRPr="00CB1EDD">
              <w:rPr>
                <w:b/>
                <w:sz w:val="24"/>
                <w:szCs w:val="28"/>
              </w:rPr>
              <w:t>(Skills/Competences)</w:t>
            </w:r>
          </w:p>
        </w:tc>
        <w:tc>
          <w:tcPr>
            <w:tcW w:w="13631" w:type="dxa"/>
            <w:gridSpan w:val="5"/>
          </w:tcPr>
          <w:p w14:paraId="39078ECD" w14:textId="33680098" w:rsidR="00B800E4" w:rsidRPr="00B270AE" w:rsidRDefault="00B270AE" w:rsidP="00E72B8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270AE">
              <w:rPr>
                <w:rFonts w:asciiTheme="minorHAnsi" w:hAnsiTheme="minorHAnsi" w:cstheme="minorHAnsi"/>
                <w:sz w:val="24"/>
                <w:szCs w:val="24"/>
              </w:rPr>
              <w:t xml:space="preserve">To make </w:t>
            </w:r>
            <w:proofErr w:type="spellStart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>students</w:t>
            </w:r>
            <w:proofErr w:type="spellEnd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proofErr w:type="spellEnd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51D25">
              <w:rPr>
                <w:rFonts w:asciiTheme="minorHAnsi" w:hAnsiTheme="minorHAnsi" w:cstheme="minorHAnsi"/>
                <w:sz w:val="24"/>
                <w:szCs w:val="24"/>
              </w:rPr>
              <w:t>parents</w:t>
            </w:r>
            <w:proofErr w:type="spellEnd"/>
            <w:r w:rsidRPr="00651D2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51D25">
              <w:rPr>
                <w:rFonts w:asciiTheme="minorHAnsi" w:hAnsiTheme="minorHAnsi" w:cstheme="minorHAnsi"/>
                <w:bCs/>
                <w:kern w:val="24"/>
                <w:sz w:val="24"/>
                <w:szCs w:val="24"/>
                <w:lang w:val="fr-BE"/>
              </w:rPr>
              <w:t>aware of the necessity of helping people who are in need</w:t>
            </w:r>
          </w:p>
          <w:p w14:paraId="073E6EFD" w14:textId="679790F2" w:rsidR="00B800E4" w:rsidRPr="00B270AE" w:rsidRDefault="00B270AE" w:rsidP="00E72B8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270AE">
              <w:rPr>
                <w:rFonts w:asciiTheme="minorHAnsi" w:hAnsiTheme="minorHAnsi" w:cstheme="minorHAnsi"/>
                <w:sz w:val="24"/>
                <w:szCs w:val="24"/>
              </w:rPr>
              <w:t xml:space="preserve">To </w:t>
            </w:r>
            <w:proofErr w:type="spellStart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>learn</w:t>
            </w:r>
            <w:proofErr w:type="spellEnd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>about</w:t>
            </w:r>
            <w:proofErr w:type="spellEnd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>empathy</w:t>
            </w:r>
            <w:proofErr w:type="spellEnd"/>
          </w:p>
        </w:tc>
      </w:tr>
      <w:tr w:rsidR="00B800E4" w:rsidRPr="00E72B87" w14:paraId="5EC73F8E" w14:textId="77777777" w:rsidTr="0067627D">
        <w:tc>
          <w:tcPr>
            <w:tcW w:w="2388" w:type="dxa"/>
            <w:shd w:val="clear" w:color="auto" w:fill="F2F2F2"/>
          </w:tcPr>
          <w:p w14:paraId="557D7358" w14:textId="1CDE112A" w:rsidR="00B800E4" w:rsidRPr="00CB1EDD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13631" w:type="dxa"/>
            <w:gridSpan w:val="5"/>
          </w:tcPr>
          <w:p w14:paraId="3D9C24E1" w14:textId="6041C191" w:rsidR="00B800E4" w:rsidRPr="00B270AE" w:rsidRDefault="00B270AE" w:rsidP="00E72B8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>Water</w:t>
            </w:r>
            <w:proofErr w:type="spellEnd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651D25">
              <w:rPr>
                <w:rFonts w:asciiTheme="minorHAnsi" w:hAnsiTheme="minorHAnsi" w:cstheme="minorHAnsi"/>
                <w:sz w:val="24"/>
                <w:szCs w:val="24"/>
              </w:rPr>
              <w:t>taps</w:t>
            </w:r>
            <w:proofErr w:type="spellEnd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>old</w:t>
            </w:r>
            <w:proofErr w:type="spellEnd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>paper</w:t>
            </w:r>
            <w:proofErr w:type="spellEnd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>coloured</w:t>
            </w:r>
            <w:proofErr w:type="spellEnd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>paper</w:t>
            </w:r>
            <w:proofErr w:type="spellEnd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>glue</w:t>
            </w:r>
            <w:proofErr w:type="spellEnd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>scissors</w:t>
            </w:r>
            <w:proofErr w:type="spellEnd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>,…</w:t>
            </w:r>
          </w:p>
          <w:p w14:paraId="48BEE796" w14:textId="3767448E" w:rsidR="00AD5FE7" w:rsidRPr="00B270AE" w:rsidRDefault="00B270AE" w:rsidP="00E72B8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270AE">
              <w:rPr>
                <w:rFonts w:asciiTheme="minorHAnsi" w:hAnsiTheme="minorHAnsi" w:cstheme="minorHAnsi"/>
                <w:sz w:val="24"/>
                <w:szCs w:val="24"/>
              </w:rPr>
              <w:t xml:space="preserve">Material </w:t>
            </w:r>
            <w:proofErr w:type="spellStart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proofErr w:type="spellEnd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>creating</w:t>
            </w:r>
            <w:proofErr w:type="spellEnd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>greeting</w:t>
            </w:r>
            <w:proofErr w:type="spellEnd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>cards</w:t>
            </w:r>
            <w:proofErr w:type="spellEnd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proofErr w:type="spellEnd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>small</w:t>
            </w:r>
            <w:proofErr w:type="spellEnd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>presents</w:t>
            </w:r>
            <w:proofErr w:type="spellEnd"/>
          </w:p>
        </w:tc>
      </w:tr>
      <w:tr w:rsidR="00B800E4" w:rsidRPr="00E72B87" w14:paraId="2CC7C7B8" w14:textId="77777777" w:rsidTr="0067627D">
        <w:trPr>
          <w:trHeight w:val="1202"/>
        </w:trPr>
        <w:tc>
          <w:tcPr>
            <w:tcW w:w="2388" w:type="dxa"/>
            <w:shd w:val="clear" w:color="auto" w:fill="F2F2F2"/>
          </w:tcPr>
          <w:p w14:paraId="579CDEEE" w14:textId="77777777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14:paraId="5E50B07F" w14:textId="77777777" w:rsidR="00B270AE" w:rsidRPr="00B270AE" w:rsidRDefault="00B270AE" w:rsidP="00B270AE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</w:rPr>
            </w:pPr>
            <w:r w:rsidRPr="00B270AE">
              <w:rPr>
                <w:rFonts w:asciiTheme="minorHAnsi" w:hAnsiTheme="minorHAnsi" w:cstheme="minorHAnsi"/>
                <w:bCs/>
                <w:kern w:val="24"/>
              </w:rPr>
              <w:t>Procedure</w:t>
            </w:r>
          </w:p>
          <w:p w14:paraId="6235D0DC" w14:textId="33B185EC" w:rsidR="00B270AE" w:rsidRPr="00B270AE" w:rsidRDefault="00651D25" w:rsidP="00B270AE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kern w:val="24"/>
              </w:rPr>
              <w:t xml:space="preserve">- </w:t>
            </w:r>
            <w:r w:rsidR="00B270AE" w:rsidRPr="00B270AE">
              <w:rPr>
                <w:rFonts w:asciiTheme="minorHAnsi" w:hAnsiTheme="minorHAnsi" w:cstheme="minorHAnsi"/>
                <w:bCs/>
                <w:kern w:val="24"/>
              </w:rPr>
              <w:t>At the beginning of every school year</w:t>
            </w:r>
            <w:proofErr w:type="gramEnd"/>
            <w:r w:rsidR="00B270AE" w:rsidRPr="00B270AE">
              <w:rPr>
                <w:rFonts w:asciiTheme="minorHAnsi" w:hAnsiTheme="minorHAnsi" w:cstheme="minorHAnsi"/>
                <w:bCs/>
                <w:kern w:val="24"/>
              </w:rPr>
              <w:t xml:space="preserve"> students are encouraged to collect old paper, plastic bottle </w:t>
            </w:r>
            <w:r>
              <w:rPr>
                <w:rFonts w:asciiTheme="minorHAnsi" w:hAnsiTheme="minorHAnsi" w:cstheme="minorHAnsi"/>
                <w:bCs/>
                <w:kern w:val="24"/>
              </w:rPr>
              <w:t>taps</w:t>
            </w:r>
            <w:r w:rsidR="00B270AE" w:rsidRPr="00B270AE">
              <w:rPr>
                <w:rFonts w:asciiTheme="minorHAnsi" w:hAnsiTheme="minorHAnsi" w:cstheme="minorHAnsi"/>
                <w:bCs/>
                <w:kern w:val="24"/>
              </w:rPr>
              <w:t xml:space="preserve"> </w:t>
            </w:r>
            <w:r w:rsidR="00B270AE" w:rsidRPr="00B270AE">
              <w:rPr>
                <w:rFonts w:asciiTheme="minorHAnsi" w:hAnsiTheme="minorHAnsi" w:cstheme="minorHAnsi"/>
                <w:noProof/>
                <w:lang w:val="sl-SI" w:eastAsia="sl-SI"/>
              </w:rPr>
              <w:drawing>
                <wp:inline distT="0" distB="0" distL="0" distR="0" wp14:anchorId="46D517FC" wp14:editId="7805FE14">
                  <wp:extent cx="358634" cy="295275"/>
                  <wp:effectExtent l="0" t="0" r="0" b="0"/>
                  <wp:docPr id="7" name="Slika 7" descr="http://image.made-in-china.com/43f34j00bjztumpPargv/Plastic-Bottle-Cap-Bottle-Closer-Plastic-Lid-SS4302-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made-in-china.com/43f34j00bjztumpPargv/Plastic-Bottle-Cap-Bottle-Closer-Plastic-Lid-SS4302-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904" cy="299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270AE" w:rsidRPr="00B270AE">
              <w:rPr>
                <w:rFonts w:asciiTheme="minorHAnsi" w:hAnsiTheme="minorHAnsi" w:cstheme="minorHAnsi"/>
                <w:bCs/>
                <w:kern w:val="24"/>
              </w:rPr>
              <w:t xml:space="preserve"> and various other materials. With the money collected by selling the products, school helps the students in need, e.g. by collecting water </w:t>
            </w:r>
            <w:r>
              <w:rPr>
                <w:rFonts w:asciiTheme="minorHAnsi" w:hAnsiTheme="minorHAnsi" w:cstheme="minorHAnsi"/>
                <w:bCs/>
                <w:kern w:val="24"/>
              </w:rPr>
              <w:t>taps</w:t>
            </w:r>
            <w:r w:rsidR="00B270AE" w:rsidRPr="00B270AE">
              <w:rPr>
                <w:rFonts w:asciiTheme="minorHAnsi" w:hAnsiTheme="minorHAnsi" w:cstheme="minorHAnsi"/>
                <w:bCs/>
                <w:kern w:val="24"/>
              </w:rPr>
              <w:t xml:space="preserve"> money </w:t>
            </w:r>
            <w:r>
              <w:rPr>
                <w:rFonts w:asciiTheme="minorHAnsi" w:hAnsiTheme="minorHAnsi" w:cstheme="minorHAnsi"/>
                <w:bCs/>
                <w:kern w:val="24"/>
              </w:rPr>
              <w:t xml:space="preserve">is raised </w:t>
            </w:r>
            <w:r w:rsidR="00B270AE" w:rsidRPr="00B270AE">
              <w:rPr>
                <w:rFonts w:asciiTheme="minorHAnsi" w:hAnsiTheme="minorHAnsi" w:cstheme="minorHAnsi"/>
                <w:bCs/>
                <w:kern w:val="24"/>
              </w:rPr>
              <w:t>for a disabled ex-student</w:t>
            </w:r>
            <w:r>
              <w:rPr>
                <w:rFonts w:asciiTheme="minorHAnsi" w:hAnsiTheme="minorHAnsi" w:cstheme="minorHAnsi"/>
                <w:bCs/>
                <w:kern w:val="24"/>
              </w:rPr>
              <w:t>,</w:t>
            </w:r>
            <w:r w:rsidR="00B270AE" w:rsidRPr="00B270AE">
              <w:rPr>
                <w:rFonts w:asciiTheme="minorHAnsi" w:hAnsiTheme="minorHAnsi" w:cstheme="minorHAnsi"/>
                <w:bCs/>
                <w:kern w:val="24"/>
              </w:rPr>
              <w:t xml:space="preserve"> who has been paralysed since the accident he had two years ago. He needs a special wheelchair.</w:t>
            </w:r>
          </w:p>
          <w:p w14:paraId="459A6BF3" w14:textId="7815AF2B" w:rsidR="00B270AE" w:rsidRPr="00B270AE" w:rsidRDefault="00B270AE" w:rsidP="00B270AE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</w:rPr>
            </w:pPr>
            <w:r w:rsidRPr="00B270AE">
              <w:rPr>
                <w:rFonts w:asciiTheme="minorHAnsi" w:hAnsiTheme="minorHAnsi" w:cstheme="minorHAnsi"/>
                <w:bCs/>
                <w:kern w:val="24"/>
              </w:rPr>
              <w:t>-During art and technology classes greeting cards and small presents are created. They are sold at the school bazaar in December.</w:t>
            </w:r>
          </w:p>
          <w:p w14:paraId="4B1D871C" w14:textId="4492A910" w:rsidR="00B270AE" w:rsidRPr="00B270AE" w:rsidRDefault="00B270AE" w:rsidP="00B270AE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270AE">
              <w:rPr>
                <w:rFonts w:asciiTheme="minorHAnsi" w:hAnsiTheme="minorHAnsi" w:cstheme="minorHAnsi"/>
                <w:bCs/>
                <w:kern w:val="24"/>
              </w:rPr>
              <w:t xml:space="preserve">The money </w:t>
            </w:r>
            <w:r w:rsidR="00651D25">
              <w:rPr>
                <w:rFonts w:asciiTheme="minorHAnsi" w:hAnsiTheme="minorHAnsi" w:cstheme="minorHAnsi"/>
                <w:bCs/>
                <w:kern w:val="24"/>
              </w:rPr>
              <w:t>earned</w:t>
            </w:r>
            <w:r w:rsidRPr="00B270AE">
              <w:rPr>
                <w:rFonts w:asciiTheme="minorHAnsi" w:hAnsiTheme="minorHAnsi" w:cstheme="minorHAnsi"/>
                <w:bCs/>
                <w:kern w:val="24"/>
              </w:rPr>
              <w:t xml:space="preserve"> at the bazaar sale goes to the school fund and is used to help some less privileged students attend activities like School in the nature, skiin</w:t>
            </w:r>
            <w:r w:rsidR="00651D25">
              <w:rPr>
                <w:rFonts w:asciiTheme="minorHAnsi" w:hAnsiTheme="minorHAnsi" w:cstheme="minorHAnsi"/>
                <w:bCs/>
                <w:kern w:val="24"/>
              </w:rPr>
              <w:t xml:space="preserve">g, </w:t>
            </w:r>
            <w:proofErr w:type="gramStart"/>
            <w:r w:rsidR="00651D25">
              <w:rPr>
                <w:rFonts w:asciiTheme="minorHAnsi" w:hAnsiTheme="minorHAnsi" w:cstheme="minorHAnsi"/>
                <w:bCs/>
                <w:kern w:val="24"/>
              </w:rPr>
              <w:t>swimming ,</w:t>
            </w:r>
            <w:proofErr w:type="gramEnd"/>
            <w:r w:rsidR="00651D25">
              <w:rPr>
                <w:rFonts w:asciiTheme="minorHAnsi" w:hAnsiTheme="minorHAnsi" w:cstheme="minorHAnsi"/>
                <w:bCs/>
                <w:kern w:val="24"/>
              </w:rPr>
              <w:t xml:space="preserve">.. </w:t>
            </w:r>
            <w:proofErr w:type="gramStart"/>
            <w:r w:rsidR="00651D25">
              <w:rPr>
                <w:rFonts w:asciiTheme="minorHAnsi" w:hAnsiTheme="minorHAnsi" w:cstheme="minorHAnsi"/>
                <w:bCs/>
                <w:kern w:val="24"/>
              </w:rPr>
              <w:t>that</w:t>
            </w:r>
            <w:proofErr w:type="gramEnd"/>
            <w:r w:rsidR="00651D25">
              <w:rPr>
                <w:rFonts w:asciiTheme="minorHAnsi" w:hAnsiTheme="minorHAnsi" w:cstheme="minorHAnsi"/>
                <w:bCs/>
                <w:kern w:val="24"/>
              </w:rPr>
              <w:t xml:space="preserve"> otherwise </w:t>
            </w:r>
            <w:r w:rsidRPr="00B270AE">
              <w:rPr>
                <w:rFonts w:asciiTheme="minorHAnsi" w:hAnsiTheme="minorHAnsi" w:cstheme="minorHAnsi"/>
                <w:bCs/>
                <w:kern w:val="24"/>
              </w:rPr>
              <w:t xml:space="preserve"> they could never afford.</w:t>
            </w:r>
          </w:p>
          <w:p w14:paraId="5D47F67B" w14:textId="02417427" w:rsidR="00B800E4" w:rsidRPr="00B270AE" w:rsidRDefault="00B800E4" w:rsidP="00DB3AEC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270AE">
              <w:rPr>
                <w:rFonts w:asciiTheme="minorHAnsi" w:hAnsiTheme="minorHAnsi" w:cstheme="minorHAnsi"/>
              </w:rPr>
              <w:t xml:space="preserve">+ </w:t>
            </w:r>
            <w:hyperlink r:id="rId17" w:history="1">
              <w:r w:rsidRPr="00B270AE">
                <w:rPr>
                  <w:rStyle w:val="Hiperpovezava"/>
                  <w:rFonts w:asciiTheme="minorHAnsi" w:hAnsiTheme="minorHAnsi" w:cstheme="minorHAnsi"/>
                </w:rPr>
                <w:t>lin</w:t>
              </w:r>
              <w:r w:rsidRPr="00B270AE">
                <w:rPr>
                  <w:rStyle w:val="Hiperpovezava"/>
                  <w:rFonts w:asciiTheme="minorHAnsi" w:hAnsiTheme="minorHAnsi" w:cstheme="minorHAnsi"/>
                </w:rPr>
                <w:t>k</w:t>
              </w:r>
              <w:r w:rsidRPr="00B270AE">
                <w:rPr>
                  <w:rStyle w:val="Hiperpovezava"/>
                  <w:rFonts w:asciiTheme="minorHAnsi" w:hAnsiTheme="minorHAnsi" w:cstheme="minorHAnsi"/>
                </w:rPr>
                <w:t>s</w:t>
              </w:r>
            </w:hyperlink>
          </w:p>
        </w:tc>
      </w:tr>
      <w:tr w:rsidR="00B800E4" w:rsidRPr="00E72B87" w14:paraId="1C614144" w14:textId="77777777" w:rsidTr="001E361B">
        <w:trPr>
          <w:trHeight w:val="1475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07459B10" w14:textId="23BEDE7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Modifications</w:t>
            </w:r>
          </w:p>
          <w:p w14:paraId="145A77A7" w14:textId="07F236A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14:paraId="0B2B6F80" w14:textId="3CF12065" w:rsidR="00B800E4" w:rsidRPr="00E72B87" w:rsidRDefault="00B800E4" w:rsidP="00E72B87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77FD09" wp14:editId="7A869A78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205105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>
                  <w:pict>
                    <v:shapetype w14:anchorId="66E9D495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16.15pt;width:37.75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</w:p>
        </w:tc>
      </w:tr>
      <w:tr w:rsidR="00B800E4" w:rsidRPr="00E72B87" w14:paraId="6616A0B6" w14:textId="77777777" w:rsidTr="0067627D">
        <w:trPr>
          <w:trHeight w:val="1242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6F81E9FE" w14:textId="2871816E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Success</w:t>
            </w:r>
          </w:p>
          <w:p w14:paraId="63B0751B" w14:textId="6E091D35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012813">
              <w:rPr>
                <w:b/>
                <w:noProof/>
                <w:sz w:val="28"/>
                <w:szCs w:val="28"/>
                <w:lang w:eastAsia="sl-SI"/>
              </w:rPr>
              <w:drawing>
                <wp:anchor distT="0" distB="0" distL="114300" distR="114300" simplePos="0" relativeHeight="251680768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14:paraId="7D809A65" w14:textId="35C957AC" w:rsidR="00B800E4" w:rsidRDefault="00B270AE" w:rsidP="00DB3AE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Visitors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willing</w:t>
            </w:r>
            <w:proofErr w:type="spellEnd"/>
            <w:r>
              <w:rPr>
                <w:sz w:val="24"/>
                <w:szCs w:val="24"/>
              </w:rPr>
              <w:t xml:space="preserve"> to </w:t>
            </w:r>
            <w:proofErr w:type="spellStart"/>
            <w:r>
              <w:rPr>
                <w:sz w:val="24"/>
                <w:szCs w:val="24"/>
              </w:rPr>
              <w:t>buy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students</w:t>
            </w:r>
            <w:proofErr w:type="spellEnd"/>
            <w:r>
              <w:rPr>
                <w:sz w:val="24"/>
                <w:szCs w:val="24"/>
              </w:rPr>
              <w:t xml:space="preserve">' </w:t>
            </w:r>
            <w:proofErr w:type="spellStart"/>
            <w:r>
              <w:rPr>
                <w:sz w:val="24"/>
                <w:szCs w:val="24"/>
              </w:rPr>
              <w:t>products</w:t>
            </w:r>
            <w:proofErr w:type="spellEnd"/>
            <w:r w:rsidR="00651D25">
              <w:rPr>
                <w:sz w:val="24"/>
                <w:szCs w:val="24"/>
              </w:rPr>
              <w:t>.</w:t>
            </w:r>
          </w:p>
          <w:p w14:paraId="70E97E0D" w14:textId="31D11CB9" w:rsidR="00B270AE" w:rsidRDefault="00B270AE" w:rsidP="00DB3AE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Willingness</w:t>
            </w:r>
            <w:proofErr w:type="spellEnd"/>
            <w:r>
              <w:rPr>
                <w:sz w:val="24"/>
                <w:szCs w:val="24"/>
              </w:rPr>
              <w:t xml:space="preserve"> to </w:t>
            </w:r>
            <w:proofErr w:type="spellStart"/>
            <w:r w:rsidR="00651D25">
              <w:rPr>
                <w:sz w:val="24"/>
                <w:szCs w:val="24"/>
              </w:rPr>
              <w:t>contribute</w:t>
            </w:r>
            <w:proofErr w:type="spellEnd"/>
            <w:r w:rsidR="00651D25">
              <w:rPr>
                <w:sz w:val="24"/>
                <w:szCs w:val="24"/>
              </w:rPr>
              <w:t xml:space="preserve"> in </w:t>
            </w:r>
            <w:proofErr w:type="spellStart"/>
            <w:r w:rsidR="00651D25">
              <w:rPr>
                <w:sz w:val="24"/>
                <w:szCs w:val="24"/>
              </w:rPr>
              <w:t>any</w:t>
            </w:r>
            <w:proofErr w:type="spellEnd"/>
            <w:r w:rsidR="00651D25">
              <w:rPr>
                <w:sz w:val="24"/>
                <w:szCs w:val="24"/>
              </w:rPr>
              <w:t xml:space="preserve"> </w:t>
            </w:r>
            <w:proofErr w:type="spellStart"/>
            <w:r w:rsidR="00651D25">
              <w:rPr>
                <w:sz w:val="24"/>
                <w:szCs w:val="24"/>
              </w:rPr>
              <w:t>way</w:t>
            </w:r>
            <w:proofErr w:type="spellEnd"/>
            <w:r w:rsidR="00651D25">
              <w:rPr>
                <w:sz w:val="24"/>
                <w:szCs w:val="24"/>
              </w:rPr>
              <w:t xml:space="preserve"> </w:t>
            </w:r>
            <w:proofErr w:type="spellStart"/>
            <w:r w:rsidR="00651D25">
              <w:rPr>
                <w:sz w:val="24"/>
                <w:szCs w:val="24"/>
              </w:rPr>
              <w:t>the</w:t>
            </w:r>
            <w:proofErr w:type="spellEnd"/>
            <w:r w:rsidR="00651D25">
              <w:rPr>
                <w:sz w:val="24"/>
                <w:szCs w:val="24"/>
              </w:rPr>
              <w:t xml:space="preserve"> </w:t>
            </w:r>
            <w:proofErr w:type="spellStart"/>
            <w:r w:rsidR="00651D25">
              <w:rPr>
                <w:sz w:val="24"/>
                <w:szCs w:val="24"/>
              </w:rPr>
              <w:t>visitors</w:t>
            </w:r>
            <w:proofErr w:type="spellEnd"/>
            <w:r w:rsidR="00651D25">
              <w:rPr>
                <w:sz w:val="24"/>
                <w:szCs w:val="24"/>
              </w:rPr>
              <w:t xml:space="preserve">, </w:t>
            </w:r>
            <w:proofErr w:type="spellStart"/>
            <w:r w:rsidR="00651D25">
              <w:rPr>
                <w:sz w:val="24"/>
                <w:szCs w:val="24"/>
              </w:rPr>
              <w:t>parents</w:t>
            </w:r>
            <w:proofErr w:type="spellEnd"/>
            <w:r w:rsidR="00651D25">
              <w:rPr>
                <w:sz w:val="24"/>
                <w:szCs w:val="24"/>
              </w:rPr>
              <w:t xml:space="preserve"> </w:t>
            </w:r>
            <w:proofErr w:type="spellStart"/>
            <w:r w:rsidR="00651D25">
              <w:rPr>
                <w:sz w:val="24"/>
                <w:szCs w:val="24"/>
              </w:rPr>
              <w:t>and</w:t>
            </w:r>
            <w:proofErr w:type="spellEnd"/>
            <w:r w:rsidR="00651D25">
              <w:rPr>
                <w:sz w:val="24"/>
                <w:szCs w:val="24"/>
              </w:rPr>
              <w:t xml:space="preserve"> </w:t>
            </w:r>
            <w:proofErr w:type="spellStart"/>
            <w:r w:rsidR="00651D25">
              <w:rPr>
                <w:sz w:val="24"/>
                <w:szCs w:val="24"/>
              </w:rPr>
              <w:t>students</w:t>
            </w:r>
            <w:proofErr w:type="spellEnd"/>
            <w:r w:rsidR="00651D25">
              <w:rPr>
                <w:sz w:val="24"/>
                <w:szCs w:val="24"/>
              </w:rPr>
              <w:t xml:space="preserve"> </w:t>
            </w:r>
            <w:proofErr w:type="spellStart"/>
            <w:r w:rsidR="00651D25">
              <w:rPr>
                <w:sz w:val="24"/>
                <w:szCs w:val="24"/>
              </w:rPr>
              <w:t>want</w:t>
            </w:r>
            <w:proofErr w:type="spellEnd"/>
            <w:r w:rsidR="00651D2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14:paraId="03896DFF" w14:textId="31C307C2" w:rsidR="008C4ED4" w:rsidRPr="00E72B87" w:rsidRDefault="00651D25" w:rsidP="00DB3AE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Support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Municipality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6156E7F" w14:textId="77777777" w:rsidR="00F32E4B" w:rsidRDefault="00B800E4" w:rsidP="0078315F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>Pitfalls</w:t>
            </w:r>
          </w:p>
          <w:p w14:paraId="4A4D734D" w14:textId="7F3CAB9D" w:rsidR="00B800E4" w:rsidRDefault="00B800E4" w:rsidP="007831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 xml:space="preserve"> </w:t>
            </w:r>
            <w:r w:rsidR="00F32E4B">
              <w:rPr>
                <w:rFonts w:ascii="Times New Roman" w:hAnsi="Times New Roman"/>
                <w:b/>
                <w:noProof/>
                <w:sz w:val="28"/>
                <w:szCs w:val="24"/>
                <w:lang w:eastAsia="sl-SI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</w:tcPr>
          <w:p w14:paraId="184D3C7F" w14:textId="555A59F4" w:rsidR="00B800E4" w:rsidRPr="00E72B87" w:rsidRDefault="008C4ED4" w:rsidP="00E72B87">
            <w:pPr>
              <w:spacing w:after="0" w:line="240" w:lineRule="auto"/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>/</w:t>
            </w:r>
            <w:bookmarkEnd w:id="0"/>
          </w:p>
        </w:tc>
      </w:tr>
      <w:tr w:rsidR="00B800E4" w:rsidRPr="00E72B87" w14:paraId="06F0138F" w14:textId="77777777" w:rsidTr="00D879C5">
        <w:trPr>
          <w:trHeight w:val="71"/>
        </w:trPr>
        <w:tc>
          <w:tcPr>
            <w:tcW w:w="160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E08235" w14:textId="6EB0B214" w:rsidR="00B800E4" w:rsidRDefault="00B800E4" w:rsidP="000E158B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14:paraId="2CEB8184" w14:textId="6DA0EE9D" w:rsidR="008B5060" w:rsidRDefault="000465CA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46A4A" wp14:editId="51EEE1B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>
            <w:pict>
              <v:rect w14:anchorId="6087C152" id="AutoShape 4" o:spid="_x0000_s1026" alt="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" filled="f" stroked="f">
                <o:lock v:ext="edit" aspectratio="t"/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E6D53" wp14:editId="7D08C646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1E361B" w:rsidRDefault="001E361B" w:rsidP="00480C1B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E6D53" id="Rectangle 23" o:spid="_x0000_s1027" style="position:absolute;margin-left:-48.5pt;margin-top:463.4pt;width:13.6pt;height:2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" filled="f" stroked="f">
                <v:textbox style="mso-fit-shape-to-text:t">
                  <w:txbxContent>
                    <w:p w14:paraId="33230EBE" w14:textId="77777777" w:rsidR="001E361B" w:rsidRDefault="001E361B" w:rsidP="00480C1B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67C6B9C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1E361B" w:rsidRDefault="001E361B" w:rsidP="00480C1B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4FE31"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" filled="f" stroked="f">
                <v:path arrowok="t"/>
                <v:textbox style="mso-fit-shape-to-text:t">
                  <w:txbxContent>
                    <w:p w14:paraId="13BA6929" w14:textId="77777777" w:rsidR="001E361B" w:rsidRDefault="001E361B" w:rsidP="00480C1B">
                      <w:pPr>
                        <w:pStyle w:val="Navadensplet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AD5FE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C32FC" w14:textId="77777777" w:rsidR="006B2E9B" w:rsidRDefault="006B2E9B" w:rsidP="00001C39">
      <w:pPr>
        <w:spacing w:after="0" w:line="240" w:lineRule="auto"/>
      </w:pPr>
      <w:r>
        <w:separator/>
      </w:r>
    </w:p>
  </w:endnote>
  <w:endnote w:type="continuationSeparator" w:id="0">
    <w:p w14:paraId="3F7F10A4" w14:textId="77777777" w:rsidR="006B2E9B" w:rsidRDefault="006B2E9B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0020F" w14:textId="77777777" w:rsidR="000A3CD0" w:rsidRDefault="000A3CD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C79B7" w14:textId="77777777" w:rsidR="000A3CD0" w:rsidRDefault="000A3CD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BB504" w14:textId="77777777" w:rsidR="000A3CD0" w:rsidRDefault="000A3CD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0FD05" w14:textId="77777777" w:rsidR="006B2E9B" w:rsidRDefault="006B2E9B" w:rsidP="00001C39">
      <w:pPr>
        <w:spacing w:after="0" w:line="240" w:lineRule="auto"/>
      </w:pPr>
      <w:r>
        <w:separator/>
      </w:r>
    </w:p>
  </w:footnote>
  <w:footnote w:type="continuationSeparator" w:id="0">
    <w:p w14:paraId="1F25C6AC" w14:textId="77777777" w:rsidR="006B2E9B" w:rsidRDefault="006B2E9B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ABC6" w14:textId="77777777" w:rsidR="000A3CD0" w:rsidRDefault="000A3CD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179F5" w14:textId="50EB5FD5" w:rsidR="001E361B" w:rsidRDefault="001E361B" w:rsidP="00F625E7">
    <w:pPr>
      <w:pStyle w:val="Glava"/>
      <w:tabs>
        <w:tab w:val="clear" w:pos="4536"/>
        <w:tab w:val="clear" w:pos="9072"/>
        <w:tab w:val="left" w:pos="1258"/>
      </w:tabs>
    </w:pPr>
    <w:r>
      <w:rPr>
        <w:noProof/>
        <w:lang w:eastAsia="sl-SI"/>
      </w:rPr>
      <w:drawing>
        <wp:anchor distT="0" distB="0" distL="114300" distR="114300" simplePos="0" relativeHeight="251663360" behindDoc="0" locked="0" layoutInCell="1" allowOverlap="1" wp14:anchorId="5E551B0F" wp14:editId="4923A9E9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eastAsia="sl-SI"/>
      </w:rPr>
      <w:drawing>
        <wp:anchor distT="0" distB="0" distL="114300" distR="114300" simplePos="0" relativeHeight="251662336" behindDoc="0" locked="0" layoutInCell="1" allowOverlap="1" wp14:anchorId="5E772FFA" wp14:editId="760B29F5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2E78F06C" wp14:editId="5898F1DA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3CD0">
      <w:rPr>
        <w:noProof/>
        <w:lang w:val="nl-BE" w:eastAsia="nl-BE"/>
      </w:rPr>
      <w:t xml:space="preserve">                                                                        </w:t>
    </w:r>
    <w:r>
      <w:tab/>
    </w:r>
    <w:r w:rsidR="000A3CD0">
      <w:t xml:space="preserve">                                                                                                                                                  </w:t>
    </w:r>
    <w:r w:rsidR="000A3CD0">
      <w:rPr>
        <w:sz w:val="16"/>
        <w:szCs w:val="16"/>
      </w:rPr>
      <w:t>2015-1-BE02-KA201-12252</w:t>
    </w:r>
    <w:r w:rsidR="000A3CD0">
      <w:t xml:space="preserve">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A09F2" w14:textId="77777777" w:rsidR="000A3CD0" w:rsidRDefault="000A3CD0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1B"/>
    <w:rsid w:val="00001C39"/>
    <w:rsid w:val="00012813"/>
    <w:rsid w:val="00035842"/>
    <w:rsid w:val="000465CA"/>
    <w:rsid w:val="00053CEC"/>
    <w:rsid w:val="000640AE"/>
    <w:rsid w:val="000A3CD0"/>
    <w:rsid w:val="000A59DF"/>
    <w:rsid w:val="000A613F"/>
    <w:rsid w:val="000B197C"/>
    <w:rsid w:val="000C27CA"/>
    <w:rsid w:val="000D40E8"/>
    <w:rsid w:val="000E158B"/>
    <w:rsid w:val="000E79A6"/>
    <w:rsid w:val="00122A17"/>
    <w:rsid w:val="00134BCA"/>
    <w:rsid w:val="00143C8F"/>
    <w:rsid w:val="00185D4E"/>
    <w:rsid w:val="001E361B"/>
    <w:rsid w:val="002252D4"/>
    <w:rsid w:val="002310B3"/>
    <w:rsid w:val="002C5A17"/>
    <w:rsid w:val="00317837"/>
    <w:rsid w:val="003426DA"/>
    <w:rsid w:val="00355C7E"/>
    <w:rsid w:val="00357F38"/>
    <w:rsid w:val="00381696"/>
    <w:rsid w:val="00395A0D"/>
    <w:rsid w:val="003D01BA"/>
    <w:rsid w:val="003D25DA"/>
    <w:rsid w:val="003E3759"/>
    <w:rsid w:val="00407F03"/>
    <w:rsid w:val="0046343E"/>
    <w:rsid w:val="00480C1B"/>
    <w:rsid w:val="004B22B4"/>
    <w:rsid w:val="004D4906"/>
    <w:rsid w:val="004F23FD"/>
    <w:rsid w:val="00500BC1"/>
    <w:rsid w:val="00510207"/>
    <w:rsid w:val="00563556"/>
    <w:rsid w:val="005667F3"/>
    <w:rsid w:val="00584864"/>
    <w:rsid w:val="0059534D"/>
    <w:rsid w:val="005D74FD"/>
    <w:rsid w:val="0061704A"/>
    <w:rsid w:val="006314A9"/>
    <w:rsid w:val="00651D25"/>
    <w:rsid w:val="0067627D"/>
    <w:rsid w:val="00677EFC"/>
    <w:rsid w:val="006B2E9B"/>
    <w:rsid w:val="006C6CA7"/>
    <w:rsid w:val="00725394"/>
    <w:rsid w:val="0078315F"/>
    <w:rsid w:val="007A451B"/>
    <w:rsid w:val="007C6F89"/>
    <w:rsid w:val="007F784D"/>
    <w:rsid w:val="00811F30"/>
    <w:rsid w:val="00821E6C"/>
    <w:rsid w:val="00872A16"/>
    <w:rsid w:val="00896645"/>
    <w:rsid w:val="008B5060"/>
    <w:rsid w:val="008C4ED4"/>
    <w:rsid w:val="008D168B"/>
    <w:rsid w:val="008D4753"/>
    <w:rsid w:val="00941C3C"/>
    <w:rsid w:val="009549CD"/>
    <w:rsid w:val="00973B1C"/>
    <w:rsid w:val="00974BBA"/>
    <w:rsid w:val="00990929"/>
    <w:rsid w:val="00991B5C"/>
    <w:rsid w:val="009C736A"/>
    <w:rsid w:val="00A4008A"/>
    <w:rsid w:val="00A843CB"/>
    <w:rsid w:val="00A85808"/>
    <w:rsid w:val="00A8618C"/>
    <w:rsid w:val="00AA6190"/>
    <w:rsid w:val="00AD5FE7"/>
    <w:rsid w:val="00B1100A"/>
    <w:rsid w:val="00B270AE"/>
    <w:rsid w:val="00B47077"/>
    <w:rsid w:val="00B800E4"/>
    <w:rsid w:val="00C14F27"/>
    <w:rsid w:val="00C43393"/>
    <w:rsid w:val="00C71203"/>
    <w:rsid w:val="00C80753"/>
    <w:rsid w:val="00CB08B4"/>
    <w:rsid w:val="00CB1EDD"/>
    <w:rsid w:val="00CF5D5F"/>
    <w:rsid w:val="00CF68C0"/>
    <w:rsid w:val="00D02E2D"/>
    <w:rsid w:val="00D535C2"/>
    <w:rsid w:val="00D85892"/>
    <w:rsid w:val="00D879C5"/>
    <w:rsid w:val="00DB0433"/>
    <w:rsid w:val="00DB3AEC"/>
    <w:rsid w:val="00DE0D46"/>
    <w:rsid w:val="00DF3A3C"/>
    <w:rsid w:val="00E00BF8"/>
    <w:rsid w:val="00E27513"/>
    <w:rsid w:val="00E44341"/>
    <w:rsid w:val="00E50955"/>
    <w:rsid w:val="00E72B87"/>
    <w:rsid w:val="00EC1929"/>
    <w:rsid w:val="00ED35D7"/>
    <w:rsid w:val="00ED5DC7"/>
    <w:rsid w:val="00F14589"/>
    <w:rsid w:val="00F32E4B"/>
    <w:rsid w:val="00F41953"/>
    <w:rsid w:val="00F625E7"/>
    <w:rsid w:val="00F77CCB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6E526"/>
  <w15:docId w15:val="{AA7BE3FB-BA87-4191-A8E3-D7539D75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avaden"/>
    <w:next w:val="Navaden"/>
    <w:link w:val="Naslov4Znak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slov5">
    <w:name w:val="heading 5"/>
    <w:basedOn w:val="Navaden"/>
    <w:next w:val="Navaden"/>
    <w:link w:val="Naslov5Znak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slov6">
    <w:name w:val="heading 6"/>
    <w:basedOn w:val="Navaden"/>
    <w:next w:val="Navaden"/>
    <w:link w:val="Naslov6Znak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slov7">
    <w:name w:val="heading 7"/>
    <w:basedOn w:val="Navaden"/>
    <w:next w:val="Navaden"/>
    <w:link w:val="Naslov7Znak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Naslov5Znak">
    <w:name w:val="Naslov 5 Znak"/>
    <w:basedOn w:val="Privzetapisavaodstavka"/>
    <w:link w:val="Naslov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Naslov6Znak">
    <w:name w:val="Naslov 6 Znak"/>
    <w:basedOn w:val="Privzetapisavaodstavka"/>
    <w:link w:val="Naslov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Naslov7Znak">
    <w:name w:val="Naslov 7 Znak"/>
    <w:basedOn w:val="Privzetapisavaodstavka"/>
    <w:link w:val="Naslov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Naslov8Znak">
    <w:name w:val="Naslov 8 Znak"/>
    <w:basedOn w:val="Privzetapisavaodstavka"/>
    <w:link w:val="Naslov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avadensplet">
    <w:name w:val="Normal (Web)"/>
    <w:basedOn w:val="Navaden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Besedilooznabemesta">
    <w:name w:val="Placeholder Text"/>
    <w:basedOn w:val="Privzetapisavaodstavka"/>
    <w:uiPriority w:val="99"/>
    <w:semiHidden/>
    <w:rsid w:val="007C6F89"/>
    <w:rPr>
      <w:rFonts w:cs="Times New Roman"/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Krepko">
    <w:name w:val="Strong"/>
    <w:basedOn w:val="Privzetapisavaodstavka"/>
    <w:uiPriority w:val="99"/>
    <w:qFormat/>
    <w:rsid w:val="00FD4EEB"/>
    <w:rPr>
      <w:rFonts w:cs="Times New Roman"/>
      <w:b/>
      <w:bCs/>
    </w:rPr>
  </w:style>
  <w:style w:type="character" w:styleId="Poudarek">
    <w:name w:val="Emphasis"/>
    <w:basedOn w:val="Privzetapisavaodstavka"/>
    <w:uiPriority w:val="99"/>
    <w:qFormat/>
    <w:rsid w:val="00FD4EEB"/>
    <w:rPr>
      <w:rFonts w:cs="Times New Roman"/>
      <w:i/>
      <w:iCs/>
    </w:rPr>
  </w:style>
  <w:style w:type="paragraph" w:styleId="Brezrazmikov">
    <w:name w:val="No Spacing"/>
    <w:uiPriority w:val="99"/>
    <w:qFormat/>
    <w:rsid w:val="00FD4EEB"/>
    <w:rPr>
      <w:lang w:val="sl-SI" w:eastAsia="en-US"/>
    </w:rPr>
  </w:style>
  <w:style w:type="paragraph" w:styleId="Odstavekseznama">
    <w:name w:val="List Paragraph"/>
    <w:basedOn w:val="Navaden"/>
    <w:uiPriority w:val="99"/>
    <w:qFormat/>
    <w:rsid w:val="00FD4EEB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99"/>
    <w:qFormat/>
    <w:rsid w:val="00FD4EEB"/>
    <w:rPr>
      <w:i/>
      <w:iCs/>
      <w:color w:val="000000"/>
    </w:rPr>
  </w:style>
  <w:style w:type="character" w:customStyle="1" w:styleId="CitatZnak">
    <w:name w:val="Citat Znak"/>
    <w:basedOn w:val="Privzetapisavaodstavka"/>
    <w:link w:val="Citat"/>
    <w:uiPriority w:val="99"/>
    <w:locked/>
    <w:rsid w:val="00FD4EEB"/>
    <w:rPr>
      <w:rFonts w:cs="Times New Roman"/>
      <w:i/>
      <w:iCs/>
      <w:color w:val="000000"/>
    </w:rPr>
  </w:style>
  <w:style w:type="paragraph" w:styleId="Intenzivencitat">
    <w:name w:val="Intense Quote"/>
    <w:basedOn w:val="Navaden"/>
    <w:next w:val="Navaden"/>
    <w:link w:val="IntenzivencitatZnak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zivencitatZnak">
    <w:name w:val="Intenziven citat Znak"/>
    <w:basedOn w:val="Privzetapisavaodstavka"/>
    <w:link w:val="Intenzivenc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Neenpoudarek">
    <w:name w:val="Subtle Emphasis"/>
    <w:basedOn w:val="Privzetapisavaodstavka"/>
    <w:uiPriority w:val="99"/>
    <w:qFormat/>
    <w:rsid w:val="00FD4EEB"/>
    <w:rPr>
      <w:rFonts w:cs="Times New Roman"/>
      <w:i/>
      <w:iCs/>
      <w:color w:val="808080"/>
    </w:rPr>
  </w:style>
  <w:style w:type="character" w:styleId="Intenzivenpoudarek">
    <w:name w:val="Intense Emphasis"/>
    <w:basedOn w:val="Privzetapisavaodstavka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Neensklic">
    <w:name w:val="Subtle Reference"/>
    <w:basedOn w:val="Privzetapisavaodstavka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zivensklic">
    <w:name w:val="Intense Reference"/>
    <w:basedOn w:val="Privzetapisavaodstavka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Naslovknjige">
    <w:name w:val="Book Title"/>
    <w:basedOn w:val="Privzetapisavaodstavka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99"/>
    <w:qFormat/>
    <w:rsid w:val="00FD4EEB"/>
    <w:pPr>
      <w:outlineLvl w:val="9"/>
    </w:pPr>
  </w:style>
  <w:style w:type="character" w:customStyle="1" w:styleId="Styl1">
    <w:name w:val="Styl1"/>
    <w:basedOn w:val="Naslov1Znak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Glava">
    <w:name w:val="header"/>
    <w:basedOn w:val="Navaden"/>
    <w:link w:val="Glav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locked/>
    <w:rsid w:val="00001C39"/>
    <w:rPr>
      <w:rFonts w:cs="Times New Roman"/>
    </w:rPr>
  </w:style>
  <w:style w:type="paragraph" w:styleId="Noga">
    <w:name w:val="footer"/>
    <w:basedOn w:val="Navaden"/>
    <w:link w:val="Nog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locked/>
    <w:rsid w:val="00001C39"/>
    <w:rPr>
      <w:rFonts w:cs="Times New Roman"/>
    </w:rPr>
  </w:style>
  <w:style w:type="paragraph" w:styleId="Konnaopomba-besedilo">
    <w:name w:val="endnote text"/>
    <w:basedOn w:val="Navaden"/>
    <w:link w:val="Konnaopomba-besediloZnak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locked/>
    <w:rsid w:val="00001C39"/>
    <w:rPr>
      <w:rFonts w:cs="Times New Roman"/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rsid w:val="00001C39"/>
    <w:rPr>
      <w:rFonts w:cs="Times New Roman"/>
      <w:vertAlign w:val="superscript"/>
    </w:rPr>
  </w:style>
  <w:style w:type="character" w:styleId="Hiperpovezava">
    <w:name w:val="Hyperlink"/>
    <w:basedOn w:val="Privzetapisavaodstavka"/>
    <w:uiPriority w:val="99"/>
    <w:unhideWhenUsed/>
    <w:locked/>
    <w:rsid w:val="00B270AE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locked/>
    <w:rsid w:val="00651D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://www.oslucija.si/www/foto_album/miklavzev_sejem/index.html" TargetMode="External"/><Relationship Id="rId25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6.png"/><Relationship Id="rId2" Type="http://schemas.openxmlformats.org/officeDocument/2006/relationships/image" Target="media/image15.png"/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</vt:lpstr>
      <vt:lpstr>Name:</vt:lpstr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Andreja</dc:creator>
  <cp:keywords/>
  <dc:description/>
  <cp:lastModifiedBy>Jezerka</cp:lastModifiedBy>
  <cp:revision>2</cp:revision>
  <dcterms:created xsi:type="dcterms:W3CDTF">2017-02-09T17:46:00Z</dcterms:created>
  <dcterms:modified xsi:type="dcterms:W3CDTF">2017-02-09T17:46:00Z</dcterms:modified>
</cp:coreProperties>
</file>