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05" w:rsidRPr="0000258C" w:rsidRDefault="0000258C">
      <w:pPr>
        <w:rPr>
          <w:b/>
          <w:sz w:val="28"/>
          <w:szCs w:val="28"/>
          <w:u w:val="single"/>
          <w:lang w:val="en-GB"/>
        </w:rPr>
      </w:pPr>
      <w:r w:rsidRPr="0000258C">
        <w:rPr>
          <w:b/>
          <w:sz w:val="28"/>
          <w:szCs w:val="28"/>
          <w:u w:val="single"/>
          <w:lang w:val="en-GB"/>
        </w:rPr>
        <w:t>Weekly planning – Methodological card – Annex 2</w:t>
      </w:r>
      <w:bookmarkStart w:id="0" w:name="_GoBack"/>
      <w:bookmarkEnd w:id="0"/>
    </w:p>
    <w:tbl>
      <w:tblPr>
        <w:tblStyle w:val="Grilledutableau"/>
        <w:tblW w:w="9436" w:type="dxa"/>
        <w:tblLook w:val="04A0" w:firstRow="1" w:lastRow="0" w:firstColumn="1" w:lastColumn="0" w:noHBand="0" w:noVBand="1"/>
      </w:tblPr>
      <w:tblGrid>
        <w:gridCol w:w="880"/>
        <w:gridCol w:w="4218"/>
        <w:gridCol w:w="4338"/>
      </w:tblGrid>
      <w:tr w:rsidR="007D7E05" w:rsidRPr="00412AAD" w:rsidTr="000B58FA">
        <w:trPr>
          <w:trHeight w:val="1253"/>
        </w:trPr>
        <w:tc>
          <w:tcPr>
            <w:tcW w:w="9436" w:type="dxa"/>
            <w:gridSpan w:val="3"/>
          </w:tcPr>
          <w:p w:rsidR="007D7E05" w:rsidRPr="00412AAD" w:rsidRDefault="007D7E05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lang w:val="en-GB"/>
              </w:rPr>
              <w:t xml:space="preserve">                                                                 </w:t>
            </w:r>
          </w:p>
          <w:p w:rsidR="007D7E05" w:rsidRPr="00412AAD" w:rsidRDefault="00412AAD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color w:val="00B050"/>
                <w:sz w:val="28"/>
                <w:lang w:val="en-GB"/>
              </w:rPr>
              <w:t>How to</w:t>
            </w:r>
            <w:r w:rsidR="007D7E05" w:rsidRPr="00412AAD">
              <w:rPr>
                <w:rFonts w:ascii="Comic Sans MS" w:hAnsi="Comic Sans MS"/>
                <w:color w:val="00B050"/>
                <w:sz w:val="28"/>
                <w:lang w:val="en-GB"/>
              </w:rPr>
              <w:t xml:space="preserve"> </w:t>
            </w:r>
            <w:r w:rsidR="007D7E05" w:rsidRPr="00412AAD">
              <w:rPr>
                <w:rFonts w:ascii="Comic Sans MS" w:hAnsi="Comic Sans MS"/>
                <w:b/>
                <w:color w:val="00B050"/>
                <w:sz w:val="28"/>
                <w:lang w:val="en-GB"/>
              </w:rPr>
              <w:t>organise</w:t>
            </w:r>
            <w:r w:rsidRPr="00412AAD">
              <w:rPr>
                <w:rFonts w:ascii="Comic Sans MS" w:hAnsi="Comic Sans MS"/>
                <w:b/>
                <w:color w:val="00B050"/>
                <w:sz w:val="28"/>
                <w:lang w:val="en-GB"/>
              </w:rPr>
              <w:t xml:space="preserve"> my work</w:t>
            </w:r>
            <w:r w:rsidR="007D7E05" w:rsidRPr="00412AAD">
              <w:rPr>
                <w:rFonts w:ascii="Comic Sans MS" w:hAnsi="Comic Sans MS"/>
                <w:b/>
                <w:color w:val="00B050"/>
                <w:sz w:val="28"/>
                <w:lang w:val="en-GB"/>
              </w:rPr>
              <w:t xml:space="preserve">                </w:t>
            </w:r>
            <w:r>
              <w:rPr>
                <w:rFonts w:ascii="Comic Sans MS" w:hAnsi="Comic Sans MS"/>
                <w:b/>
                <w:color w:val="00B050"/>
                <w:sz w:val="28"/>
                <w:lang w:val="en-GB"/>
              </w:rPr>
              <w:t xml:space="preserve">         </w:t>
            </w:r>
            <w:r w:rsidR="007D7E05" w:rsidRPr="00412AAD">
              <w:rPr>
                <w:rFonts w:ascii="Comic Sans MS" w:hAnsi="Comic Sans MS"/>
                <w:color w:val="92D050"/>
                <w:sz w:val="28"/>
                <w:lang w:val="en-GB"/>
              </w:rPr>
              <w:t>Methodological card</w:t>
            </w:r>
          </w:p>
          <w:p w:rsidR="007D7E05" w:rsidRPr="00412AAD" w:rsidRDefault="007D7E05">
            <w:pPr>
              <w:rPr>
                <w:rFonts w:ascii="Comic Sans MS" w:hAnsi="Comic Sans MS"/>
                <w:sz w:val="28"/>
                <w:lang w:val="en-GB"/>
              </w:rPr>
            </w:pPr>
          </w:p>
        </w:tc>
      </w:tr>
      <w:tr w:rsidR="007D7E05" w:rsidRPr="00412AAD" w:rsidTr="007D7E05">
        <w:trPr>
          <w:trHeight w:val="687"/>
        </w:trPr>
        <w:tc>
          <w:tcPr>
            <w:tcW w:w="880" w:type="dxa"/>
          </w:tcPr>
          <w:p w:rsidR="007D7E05" w:rsidRPr="000B58FA" w:rsidRDefault="007D7E05">
            <w:pPr>
              <w:rPr>
                <w:rFonts w:ascii="Comic Sans MS" w:hAnsi="Comic Sans MS"/>
                <w:sz w:val="28"/>
              </w:rPr>
            </w:pPr>
            <w:r w:rsidRPr="000B58FA"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8556" w:type="dxa"/>
            <w:gridSpan w:val="2"/>
          </w:tcPr>
          <w:p w:rsidR="007D7E05" w:rsidRPr="00412AAD" w:rsidRDefault="00412AAD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b/>
                <w:sz w:val="28"/>
                <w:u w:val="single"/>
                <w:lang w:val="en-GB"/>
              </w:rPr>
              <w:t>Proverb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 : </w:t>
            </w:r>
            <w:r w:rsidRPr="00412AAD">
              <w:rPr>
                <w:rFonts w:ascii="Comic Sans MS" w:hAnsi="Comic Sans MS"/>
                <w:b/>
                <w:color w:val="FFC000"/>
                <w:sz w:val="28"/>
                <w:lang w:val="en-GB"/>
              </w:rPr>
              <w:t>Do not put off till</w:t>
            </w:r>
            <w:r>
              <w:rPr>
                <w:rFonts w:ascii="Comic Sans MS" w:hAnsi="Comic Sans MS"/>
                <w:b/>
                <w:color w:val="FFC000"/>
                <w:sz w:val="28"/>
                <w:lang w:val="en-GB"/>
              </w:rPr>
              <w:t xml:space="preserve"> tomorrow what you can do today</w:t>
            </w:r>
          </w:p>
        </w:tc>
      </w:tr>
      <w:tr w:rsidR="007D7E05" w:rsidRPr="00412AAD" w:rsidTr="007D7E05">
        <w:trPr>
          <w:trHeight w:val="687"/>
        </w:trPr>
        <w:tc>
          <w:tcPr>
            <w:tcW w:w="880" w:type="dxa"/>
          </w:tcPr>
          <w:p w:rsidR="007D7E05" w:rsidRPr="00412AAD" w:rsidRDefault="007D7E05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lang w:val="en-GB"/>
              </w:rPr>
              <w:t>2</w:t>
            </w:r>
          </w:p>
        </w:tc>
        <w:tc>
          <w:tcPr>
            <w:tcW w:w="4218" w:type="dxa"/>
          </w:tcPr>
          <w:p w:rsidR="007D7E05" w:rsidRPr="00412AAD" w:rsidRDefault="00412AAD" w:rsidP="00412AAD">
            <w:pPr>
              <w:rPr>
                <w:rFonts w:ascii="Comic Sans MS" w:hAnsi="Comic Sans MS"/>
                <w:i/>
                <w:sz w:val="28"/>
                <w:u w:val="single"/>
                <w:lang w:val="en-GB"/>
              </w:rPr>
            </w:pPr>
            <w:r w:rsidRPr="00412AAD">
              <w:rPr>
                <w:rFonts w:ascii="Comic Sans MS" w:hAnsi="Comic Sans MS"/>
                <w:b/>
                <w:sz w:val="28"/>
                <w:lang w:val="en-GB"/>
              </w:rPr>
              <w:t>Reread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sz w:val="28"/>
                <w:lang w:val="en-GB"/>
              </w:rPr>
              <w:t>your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="007D7E05"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>cours</w:t>
            </w:r>
            <w:r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>e</w:t>
            </w:r>
            <w:r w:rsidR="007D7E05"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i/>
                <w:sz w:val="28"/>
                <w:u w:val="single"/>
                <w:lang w:val="en-GB"/>
              </w:rPr>
              <w:t>the day before you need it in the class</w:t>
            </w:r>
          </w:p>
          <w:p w:rsidR="00412AAD" w:rsidRPr="00412AAD" w:rsidRDefault="00412AAD" w:rsidP="00412AAD">
            <w:pPr>
              <w:rPr>
                <w:rFonts w:ascii="Comic Sans MS" w:hAnsi="Comic Sans MS"/>
                <w:sz w:val="28"/>
                <w:lang w:val="en-GB"/>
              </w:rPr>
            </w:pPr>
          </w:p>
        </w:tc>
        <w:tc>
          <w:tcPr>
            <w:tcW w:w="4338" w:type="dxa"/>
          </w:tcPr>
          <w:p w:rsidR="007D7E05" w:rsidRPr="00412AAD" w:rsidRDefault="007D7E05">
            <w:pPr>
              <w:rPr>
                <w:rFonts w:ascii="Comic Sans MS" w:hAnsi="Comic Sans MS"/>
                <w:sz w:val="28"/>
                <w:lang w:val="en-GB"/>
              </w:rPr>
            </w:pPr>
          </w:p>
        </w:tc>
      </w:tr>
      <w:tr w:rsidR="007D7E05" w:rsidRPr="000B58FA" w:rsidTr="007D7E05">
        <w:trPr>
          <w:trHeight w:val="649"/>
        </w:trPr>
        <w:tc>
          <w:tcPr>
            <w:tcW w:w="880" w:type="dxa"/>
          </w:tcPr>
          <w:p w:rsidR="007D7E05" w:rsidRPr="00412AAD" w:rsidRDefault="007D7E05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lang w:val="en-GB"/>
              </w:rPr>
              <w:t>3</w:t>
            </w:r>
          </w:p>
        </w:tc>
        <w:tc>
          <w:tcPr>
            <w:tcW w:w="4218" w:type="dxa"/>
          </w:tcPr>
          <w:p w:rsidR="007D7E05" w:rsidRPr="00412AAD" w:rsidRDefault="00412AAD" w:rsidP="00412AAD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b/>
                <w:sz w:val="28"/>
                <w:lang w:val="en-GB"/>
              </w:rPr>
              <w:t>Note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sz w:val="28"/>
                <w:lang w:val="en-GB"/>
              </w:rPr>
              <w:t xml:space="preserve">the </w:t>
            </w:r>
            <w:r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>work</w:t>
            </w:r>
            <w:r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i/>
                <w:sz w:val="28"/>
                <w:u w:val="single"/>
                <w:lang w:val="en-GB"/>
              </w:rPr>
              <w:t>deadline</w:t>
            </w:r>
            <w:r w:rsidRPr="00412AAD">
              <w:rPr>
                <w:rFonts w:ascii="Comic Sans MS" w:hAnsi="Comic Sans MS"/>
                <w:sz w:val="28"/>
                <w:lang w:val="en-GB"/>
              </w:rPr>
              <w:t xml:space="preserve"> in your diary</w:t>
            </w:r>
          </w:p>
        </w:tc>
        <w:tc>
          <w:tcPr>
            <w:tcW w:w="4338" w:type="dxa"/>
          </w:tcPr>
          <w:p w:rsidR="007D7E05" w:rsidRPr="00412AAD" w:rsidRDefault="00412AAD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lang w:val="en-GB"/>
              </w:rPr>
              <w:t xml:space="preserve">I 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>u</w:t>
            </w:r>
            <w:r w:rsidRPr="00412AAD">
              <w:rPr>
                <w:rFonts w:ascii="Comic Sans MS" w:hAnsi="Comic Sans MS"/>
                <w:sz w:val="28"/>
                <w:lang w:val="en-GB"/>
              </w:rPr>
              <w:t>s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e </w:t>
            </w:r>
            <w:r w:rsidR="007D7E05" w:rsidRPr="00412AAD">
              <w:rPr>
                <w:rFonts w:ascii="Comic Sans MS" w:hAnsi="Comic Sans MS"/>
                <w:sz w:val="28"/>
                <w:highlight w:val="yellow"/>
                <w:lang w:val="en-GB"/>
              </w:rPr>
              <w:t>col</w:t>
            </w:r>
            <w:r w:rsidRPr="00412AAD">
              <w:rPr>
                <w:rFonts w:ascii="Comic Sans MS" w:hAnsi="Comic Sans MS"/>
                <w:sz w:val="28"/>
                <w:highlight w:val="yellow"/>
                <w:lang w:val="en-GB"/>
              </w:rPr>
              <w:t>o</w:t>
            </w:r>
            <w:r w:rsidR="007D7E05" w:rsidRPr="00412AAD">
              <w:rPr>
                <w:rFonts w:ascii="Comic Sans MS" w:hAnsi="Comic Sans MS"/>
                <w:sz w:val="28"/>
                <w:highlight w:val="yellow"/>
                <w:lang w:val="en-GB"/>
              </w:rPr>
              <w:t>urs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> :</w:t>
            </w:r>
          </w:p>
          <w:p w:rsidR="007D7E05" w:rsidRPr="00412AAD" w:rsidRDefault="00412AAD" w:rsidP="007D7E05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highlight w:val="green"/>
                <w:lang w:val="en-GB"/>
              </w:rPr>
              <w:t>gre</w:t>
            </w:r>
            <w:r w:rsidR="007D7E05" w:rsidRPr="00412AAD">
              <w:rPr>
                <w:rFonts w:ascii="Comic Sans MS" w:hAnsi="Comic Sans MS"/>
                <w:sz w:val="28"/>
                <w:highlight w:val="green"/>
                <w:lang w:val="en-GB"/>
              </w:rPr>
              <w:t>e</w:t>
            </w:r>
            <w:r w:rsidRPr="00412AAD">
              <w:rPr>
                <w:rFonts w:ascii="Comic Sans MS" w:hAnsi="Comic Sans MS"/>
                <w:sz w:val="28"/>
                <w:highlight w:val="green"/>
                <w:lang w:val="en-GB"/>
              </w:rPr>
              <w:t>n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 : </w:t>
            </w:r>
            <w:r w:rsidRPr="00412AAD">
              <w:rPr>
                <w:rFonts w:ascii="Comic Sans MS" w:hAnsi="Comic Sans MS"/>
                <w:sz w:val="28"/>
                <w:lang w:val="en-GB"/>
              </w:rPr>
              <w:t>written homework</w:t>
            </w:r>
          </w:p>
          <w:p w:rsidR="007D7E05" w:rsidRPr="00412AAD" w:rsidRDefault="00412AAD" w:rsidP="00412AA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sz w:val="28"/>
                <w:highlight w:val="red"/>
                <w:lang w:val="en-GB"/>
              </w:rPr>
              <w:t>red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 : </w:t>
            </w:r>
            <w:r w:rsidRPr="00412AAD">
              <w:rPr>
                <w:rFonts w:ascii="Comic Sans MS" w:hAnsi="Comic Sans MS"/>
                <w:sz w:val="28"/>
                <w:lang w:val="en-GB"/>
              </w:rPr>
              <w:t>study, e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>valuation</w:t>
            </w:r>
          </w:p>
        </w:tc>
      </w:tr>
      <w:tr w:rsidR="007D7E05" w:rsidRPr="000B58FA" w:rsidTr="007D7E05">
        <w:trPr>
          <w:trHeight w:val="687"/>
        </w:trPr>
        <w:tc>
          <w:tcPr>
            <w:tcW w:w="880" w:type="dxa"/>
          </w:tcPr>
          <w:p w:rsidR="007D7E05" w:rsidRPr="000B58FA" w:rsidRDefault="007D7E05">
            <w:pPr>
              <w:rPr>
                <w:rFonts w:ascii="Comic Sans MS" w:hAnsi="Comic Sans MS"/>
                <w:sz w:val="28"/>
              </w:rPr>
            </w:pPr>
            <w:r w:rsidRPr="000B58FA"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4218" w:type="dxa"/>
          </w:tcPr>
          <w:p w:rsidR="007D7E05" w:rsidRPr="00412AAD" w:rsidRDefault="00412AAD" w:rsidP="000246B3">
            <w:pPr>
              <w:rPr>
                <w:rFonts w:ascii="Comic Sans MS" w:hAnsi="Comic Sans MS"/>
                <w:sz w:val="28"/>
                <w:lang w:val="en-GB"/>
              </w:rPr>
            </w:pPr>
            <w:r w:rsidRPr="00412AAD">
              <w:rPr>
                <w:rFonts w:ascii="Comic Sans MS" w:hAnsi="Comic Sans MS"/>
                <w:b/>
                <w:sz w:val="28"/>
                <w:lang w:val="en-GB"/>
              </w:rPr>
              <w:t>Estimate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sz w:val="28"/>
                <w:lang w:val="en-GB"/>
              </w:rPr>
              <w:t>your</w:t>
            </w:r>
            <w:r w:rsidR="007D7E05" w:rsidRPr="00412AAD"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>needed time</w:t>
            </w:r>
            <w:r w:rsidRPr="00412AAD">
              <w:rPr>
                <w:rFonts w:ascii="Comic Sans MS" w:hAnsi="Comic Sans MS"/>
                <w:sz w:val="28"/>
                <w:lang w:val="en-GB"/>
              </w:rPr>
              <w:t xml:space="preserve"> to make the job and try to respect it</w:t>
            </w:r>
            <w:r w:rsidR="007D7E05" w:rsidRPr="00412AAD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 xml:space="preserve"> </w:t>
            </w:r>
          </w:p>
        </w:tc>
        <w:tc>
          <w:tcPr>
            <w:tcW w:w="4338" w:type="dxa"/>
          </w:tcPr>
          <w:p w:rsidR="007D7E05" w:rsidRPr="000B58FA" w:rsidRDefault="000246B3" w:rsidP="000246B3">
            <w:pPr>
              <w:rPr>
                <w:rFonts w:ascii="Comic Sans MS" w:hAnsi="Comic Sans MS"/>
                <w:sz w:val="28"/>
              </w:rPr>
            </w:pPr>
            <w:r w:rsidRPr="000246B3">
              <w:rPr>
                <w:rFonts w:ascii="Comic Sans MS" w:hAnsi="Comic Sans MS"/>
                <w:sz w:val="28"/>
              </w:rPr>
              <w:t xml:space="preserve">I </w:t>
            </w:r>
            <w:proofErr w:type="spellStart"/>
            <w:r w:rsidRPr="000246B3">
              <w:rPr>
                <w:rFonts w:ascii="Comic Sans MS" w:hAnsi="Comic Sans MS"/>
                <w:sz w:val="28"/>
              </w:rPr>
              <w:t>always</w:t>
            </w:r>
            <w:proofErr w:type="spellEnd"/>
            <w:r w:rsidRPr="000246B3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Pr="000246B3">
              <w:rPr>
                <w:rFonts w:ascii="Comic Sans MS" w:hAnsi="Comic Sans MS"/>
                <w:sz w:val="28"/>
              </w:rPr>
              <w:t>can</w:t>
            </w:r>
            <w:proofErr w:type="spellEnd"/>
            <w:r w:rsidRPr="000246B3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 w:rsidR="007D7E05" w:rsidRPr="000B58FA">
              <w:rPr>
                <w:rFonts w:ascii="Comic Sans MS" w:hAnsi="Comic Sans MS"/>
                <w:b/>
                <w:sz w:val="28"/>
              </w:rPr>
              <w:t>modif</w:t>
            </w:r>
            <w:r>
              <w:rPr>
                <w:rFonts w:ascii="Comic Sans MS" w:hAnsi="Comic Sans MS"/>
                <w:b/>
                <w:sz w:val="28"/>
              </w:rPr>
              <w:t>y</w:t>
            </w:r>
            <w:proofErr w:type="spellEnd"/>
            <w:r w:rsidR="007D7E05" w:rsidRPr="000B58FA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</w:rPr>
              <w:t>my</w:t>
            </w:r>
            <w:proofErr w:type="spellEnd"/>
            <w:r w:rsidR="007D7E05" w:rsidRPr="000B58FA">
              <w:rPr>
                <w:rFonts w:ascii="Comic Sans MS" w:hAnsi="Comic Sans MS"/>
                <w:sz w:val="28"/>
              </w:rPr>
              <w:t xml:space="preserve"> </w:t>
            </w:r>
            <w:r w:rsidR="007D7E05" w:rsidRPr="000B58FA">
              <w:rPr>
                <w:rFonts w:ascii="Comic Sans MS" w:hAnsi="Comic Sans MS"/>
                <w:color w:val="2E74B5" w:themeColor="accent1" w:themeShade="BF"/>
                <w:sz w:val="28"/>
              </w:rPr>
              <w:t>plan</w:t>
            </w:r>
            <w:r>
              <w:rPr>
                <w:rFonts w:ascii="Comic Sans MS" w:hAnsi="Comic Sans MS"/>
                <w:color w:val="2E74B5" w:themeColor="accent1" w:themeShade="BF"/>
                <w:sz w:val="28"/>
              </w:rPr>
              <w:t>n</w:t>
            </w:r>
            <w:r w:rsidR="007D7E05" w:rsidRPr="000B58FA">
              <w:rPr>
                <w:rFonts w:ascii="Comic Sans MS" w:hAnsi="Comic Sans MS"/>
                <w:color w:val="2E74B5" w:themeColor="accent1" w:themeShade="BF"/>
                <w:sz w:val="28"/>
              </w:rPr>
              <w:t>i</w:t>
            </w:r>
            <w:r>
              <w:rPr>
                <w:rFonts w:ascii="Comic Sans MS" w:hAnsi="Comic Sans MS"/>
                <w:color w:val="2E74B5" w:themeColor="accent1" w:themeShade="BF"/>
                <w:sz w:val="28"/>
              </w:rPr>
              <w:t>ng</w:t>
            </w:r>
            <w:r w:rsidR="007D7E05" w:rsidRPr="000B58FA">
              <w:rPr>
                <w:rFonts w:ascii="Comic Sans MS" w:hAnsi="Comic Sans MS"/>
                <w:color w:val="2E74B5" w:themeColor="accent1" w:themeShade="BF"/>
                <w:sz w:val="28"/>
              </w:rPr>
              <w:t xml:space="preserve"> </w:t>
            </w:r>
            <w:r w:rsidR="007D7E05" w:rsidRPr="000B58FA">
              <w:rPr>
                <w:rFonts w:ascii="Comic Sans MS" w:hAnsi="Comic Sans MS"/>
                <w:sz w:val="28"/>
              </w:rPr>
              <w:t>i</w:t>
            </w:r>
            <w:r>
              <w:rPr>
                <w:rFonts w:ascii="Comic Sans MS" w:hAnsi="Comic Sans MS"/>
                <w:sz w:val="28"/>
              </w:rPr>
              <w:t>f</w:t>
            </w:r>
            <w:r w:rsidR="007D7E05" w:rsidRPr="000B58FA">
              <w:rPr>
                <w:rFonts w:ascii="Comic Sans MS" w:hAnsi="Comic Sans MS"/>
                <w:sz w:val="28"/>
              </w:rPr>
              <w:t xml:space="preserve"> </w:t>
            </w:r>
            <w:r>
              <w:rPr>
                <w:rFonts w:ascii="Comic Sans MS" w:hAnsi="Comic Sans MS"/>
                <w:sz w:val="28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8"/>
              </w:rPr>
              <w:t>need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more time</w:t>
            </w:r>
          </w:p>
        </w:tc>
      </w:tr>
      <w:tr w:rsidR="007D7E05" w:rsidRPr="000B58FA" w:rsidTr="007D7E05">
        <w:trPr>
          <w:trHeight w:val="649"/>
        </w:trPr>
        <w:tc>
          <w:tcPr>
            <w:tcW w:w="880" w:type="dxa"/>
          </w:tcPr>
          <w:p w:rsidR="007D7E05" w:rsidRPr="000B58FA" w:rsidRDefault="007D7E05">
            <w:pPr>
              <w:rPr>
                <w:rFonts w:ascii="Comic Sans MS" w:hAnsi="Comic Sans MS"/>
                <w:sz w:val="28"/>
              </w:rPr>
            </w:pPr>
            <w:r w:rsidRPr="000B58FA">
              <w:rPr>
                <w:rFonts w:ascii="Comic Sans MS" w:hAnsi="Comic Sans MS"/>
                <w:sz w:val="28"/>
              </w:rPr>
              <w:t>5</w:t>
            </w:r>
          </w:p>
        </w:tc>
        <w:tc>
          <w:tcPr>
            <w:tcW w:w="4218" w:type="dxa"/>
          </w:tcPr>
          <w:p w:rsidR="007D7E05" w:rsidRPr="000B58FA" w:rsidRDefault="000246B3" w:rsidP="000246B3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R</w:t>
            </w:r>
            <w:r w:rsidR="007D7E05" w:rsidRPr="000B58FA">
              <w:rPr>
                <w:rFonts w:ascii="Comic Sans MS" w:hAnsi="Comic Sans MS"/>
                <w:b/>
                <w:sz w:val="28"/>
              </w:rPr>
              <w:t>e</w:t>
            </w:r>
            <w:r>
              <w:rPr>
                <w:rFonts w:ascii="Comic Sans MS" w:hAnsi="Comic Sans MS"/>
                <w:b/>
                <w:sz w:val="28"/>
              </w:rPr>
              <w:t>spect</w:t>
            </w:r>
            <w:r w:rsidR="007D7E05" w:rsidRPr="000B58FA"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</w:rPr>
              <w:t>your</w:t>
            </w:r>
            <w:proofErr w:type="spellEnd"/>
            <w:r w:rsidR="007D7E05" w:rsidRPr="000B58FA">
              <w:rPr>
                <w:rFonts w:ascii="Comic Sans MS" w:hAnsi="Comic Sans MS"/>
                <w:sz w:val="28"/>
              </w:rPr>
              <w:t xml:space="preserve"> </w:t>
            </w:r>
            <w:r w:rsidR="007D7E05" w:rsidRPr="000B58FA">
              <w:rPr>
                <w:rFonts w:ascii="Comic Sans MS" w:hAnsi="Comic Sans MS"/>
                <w:color w:val="2E74B5" w:themeColor="accent1" w:themeShade="BF"/>
                <w:sz w:val="28"/>
              </w:rPr>
              <w:t>plann</w:t>
            </w:r>
            <w:r>
              <w:rPr>
                <w:rFonts w:ascii="Comic Sans MS" w:hAnsi="Comic Sans MS"/>
                <w:color w:val="2E74B5" w:themeColor="accent1" w:themeShade="BF"/>
                <w:sz w:val="28"/>
              </w:rPr>
              <w:t>ing</w:t>
            </w:r>
          </w:p>
        </w:tc>
        <w:tc>
          <w:tcPr>
            <w:tcW w:w="4338" w:type="dxa"/>
          </w:tcPr>
          <w:p w:rsidR="007D7E05" w:rsidRPr="000B58FA" w:rsidRDefault="007D7E05">
            <w:pPr>
              <w:rPr>
                <w:rFonts w:ascii="Comic Sans MS" w:hAnsi="Comic Sans MS"/>
                <w:sz w:val="28"/>
              </w:rPr>
            </w:pPr>
          </w:p>
        </w:tc>
      </w:tr>
      <w:tr w:rsidR="007D7E05" w:rsidRPr="000246B3" w:rsidTr="007D7E05">
        <w:trPr>
          <w:trHeight w:val="687"/>
        </w:trPr>
        <w:tc>
          <w:tcPr>
            <w:tcW w:w="880" w:type="dxa"/>
          </w:tcPr>
          <w:p w:rsidR="007D7E05" w:rsidRPr="000B58FA" w:rsidRDefault="007D7E05">
            <w:pPr>
              <w:rPr>
                <w:rFonts w:ascii="Comic Sans MS" w:hAnsi="Comic Sans MS"/>
                <w:sz w:val="28"/>
              </w:rPr>
            </w:pPr>
            <w:r w:rsidRPr="000B58FA"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4218" w:type="dxa"/>
          </w:tcPr>
          <w:p w:rsidR="007D7E05" w:rsidRPr="000246B3" w:rsidRDefault="000246B3" w:rsidP="000246B3">
            <w:pPr>
              <w:rPr>
                <w:rFonts w:ascii="Comic Sans MS" w:hAnsi="Comic Sans MS"/>
                <w:sz w:val="28"/>
                <w:lang w:val="en-GB"/>
              </w:rPr>
            </w:pPr>
            <w:r w:rsidRPr="000246B3">
              <w:rPr>
                <w:rFonts w:ascii="Comic Sans MS" w:hAnsi="Comic Sans MS"/>
                <w:sz w:val="28"/>
                <w:lang w:val="en-GB"/>
              </w:rPr>
              <w:t>Fill in the</w:t>
            </w:r>
            <w:r w:rsidR="007D7E05" w:rsidRPr="000246B3">
              <w:rPr>
                <w:rFonts w:ascii="Comic Sans MS" w:hAnsi="Comic Sans MS"/>
                <w:sz w:val="28"/>
                <w:lang w:val="en-GB"/>
              </w:rPr>
              <w:t xml:space="preserve"> « </w:t>
            </w:r>
            <w:r w:rsidRPr="000246B3">
              <w:rPr>
                <w:rFonts w:ascii="Comic Sans MS" w:hAnsi="Comic Sans MS"/>
                <w:sz w:val="28"/>
                <w:lang w:val="en-GB"/>
              </w:rPr>
              <w:t xml:space="preserve">work to be done </w:t>
            </w:r>
            <w:r w:rsidR="007D7E05" w:rsidRPr="000246B3">
              <w:rPr>
                <w:rFonts w:ascii="Comic Sans MS" w:hAnsi="Comic Sans MS"/>
                <w:sz w:val="28"/>
                <w:lang w:val="en-GB"/>
              </w:rPr>
              <w:t>r</w:t>
            </w:r>
            <w:r w:rsidRPr="000246B3">
              <w:rPr>
                <w:rFonts w:ascii="Comic Sans MS" w:hAnsi="Comic Sans MS"/>
                <w:sz w:val="28"/>
                <w:lang w:val="en-GB"/>
              </w:rPr>
              <w:t>e</w:t>
            </w:r>
            <w:r w:rsidR="007D7E05" w:rsidRPr="000246B3">
              <w:rPr>
                <w:rFonts w:ascii="Comic Sans MS" w:hAnsi="Comic Sans MS"/>
                <w:sz w:val="28"/>
                <w:lang w:val="en-GB"/>
              </w:rPr>
              <w:t>cap</w:t>
            </w:r>
            <w:r>
              <w:rPr>
                <w:rFonts w:ascii="Comic Sans MS" w:hAnsi="Comic Sans MS"/>
                <w:sz w:val="28"/>
                <w:lang w:val="en-GB"/>
              </w:rPr>
              <w:t xml:space="preserve"> </w:t>
            </w:r>
            <w:r w:rsidR="007D7E05" w:rsidRPr="000246B3">
              <w:rPr>
                <w:rFonts w:ascii="Comic Sans MS" w:hAnsi="Comic Sans MS"/>
                <w:sz w:val="28"/>
                <w:lang w:val="en-GB"/>
              </w:rPr>
              <w:t>»</w:t>
            </w:r>
            <w:r>
              <w:rPr>
                <w:rFonts w:ascii="Comic Sans MS" w:hAnsi="Comic Sans MS"/>
                <w:sz w:val="28"/>
                <w:lang w:val="en-GB"/>
              </w:rPr>
              <w:t xml:space="preserve"> box</w:t>
            </w:r>
          </w:p>
        </w:tc>
        <w:tc>
          <w:tcPr>
            <w:tcW w:w="4338" w:type="dxa"/>
          </w:tcPr>
          <w:p w:rsidR="007D7E05" w:rsidRPr="000246B3" w:rsidRDefault="000246B3" w:rsidP="000246B3">
            <w:pPr>
              <w:rPr>
                <w:rFonts w:ascii="Comic Sans MS" w:hAnsi="Comic Sans MS"/>
                <w:sz w:val="28"/>
                <w:lang w:val="en-GB"/>
              </w:rPr>
            </w:pPr>
            <w:r w:rsidRPr="000246B3">
              <w:rPr>
                <w:rFonts w:ascii="Comic Sans MS" w:hAnsi="Comic Sans MS"/>
                <w:sz w:val="28"/>
                <w:lang w:val="en-GB"/>
              </w:rPr>
              <w:t xml:space="preserve">Use </w:t>
            </w:r>
            <w:r w:rsidRPr="000246B3">
              <w:rPr>
                <w:rFonts w:ascii="Comic Sans MS" w:hAnsi="Comic Sans MS"/>
                <w:color w:val="2E74B5" w:themeColor="accent1" w:themeShade="BF"/>
                <w:sz w:val="28"/>
                <w:lang w:val="en-GB"/>
              </w:rPr>
              <w:t>signs/symbols</w:t>
            </w:r>
            <w:r w:rsidRPr="000246B3">
              <w:rPr>
                <w:rFonts w:ascii="Comic Sans MS" w:hAnsi="Comic Sans MS"/>
                <w:sz w:val="28"/>
                <w:lang w:val="en-GB"/>
              </w:rPr>
              <w:t xml:space="preserve"> to identify</w:t>
            </w:r>
            <w:r w:rsidR="007D7E05" w:rsidRPr="000246B3">
              <w:rPr>
                <w:rFonts w:ascii="Comic Sans MS" w:hAnsi="Comic Sans MS"/>
                <w:sz w:val="28"/>
                <w:lang w:val="en-GB"/>
              </w:rPr>
              <w:t xml:space="preserve">  </w:t>
            </w:r>
            <w:r>
              <w:rPr>
                <w:rFonts w:ascii="Comic Sans MS" w:hAnsi="Comic Sans MS"/>
                <w:sz w:val="28"/>
                <w:lang w:val="en-GB"/>
              </w:rPr>
              <w:t xml:space="preserve">if the work is done, </w:t>
            </w:r>
            <w:r w:rsidRPr="000246B3">
              <w:rPr>
                <w:rFonts w:ascii="Comic Sans MS" w:hAnsi="Comic Sans MS"/>
                <w:sz w:val="28"/>
                <w:lang w:val="en-GB"/>
              </w:rPr>
              <w:t xml:space="preserve">not </w:t>
            </w:r>
            <w:r>
              <w:rPr>
                <w:rFonts w:ascii="Comic Sans MS" w:hAnsi="Comic Sans MS"/>
                <w:sz w:val="28"/>
                <w:lang w:val="en-GB"/>
              </w:rPr>
              <w:t>finished</w:t>
            </w:r>
            <w:r w:rsidRPr="000246B3">
              <w:rPr>
                <w:rFonts w:ascii="Comic Sans MS" w:hAnsi="Comic Sans MS"/>
                <w:sz w:val="28"/>
                <w:lang w:val="en-GB"/>
              </w:rPr>
              <w:t xml:space="preserve"> or </w:t>
            </w:r>
            <w:r>
              <w:rPr>
                <w:rFonts w:ascii="Comic Sans MS" w:hAnsi="Comic Sans MS"/>
                <w:sz w:val="28"/>
                <w:lang w:val="en-GB"/>
              </w:rPr>
              <w:t>to be done</w:t>
            </w:r>
          </w:p>
        </w:tc>
      </w:tr>
      <w:tr w:rsidR="007D7E05" w:rsidRPr="000B58FA" w:rsidTr="000B58FA">
        <w:trPr>
          <w:trHeight w:val="328"/>
        </w:trPr>
        <w:tc>
          <w:tcPr>
            <w:tcW w:w="9436" w:type="dxa"/>
            <w:gridSpan w:val="3"/>
          </w:tcPr>
          <w:p w:rsidR="007D7E05" w:rsidRPr="000B58FA" w:rsidRDefault="000B58FA" w:rsidP="000B58FA">
            <w:pPr>
              <w:pStyle w:val="Default"/>
              <w:jc w:val="right"/>
              <w:rPr>
                <w:color w:val="2E74B5" w:themeColor="accent1" w:themeShade="BF"/>
                <w:sz w:val="20"/>
                <w:szCs w:val="16"/>
              </w:rPr>
            </w:pPr>
            <w:r w:rsidRPr="000B58FA">
              <w:rPr>
                <w:color w:val="2E74B5" w:themeColor="accent1" w:themeShade="BF"/>
                <w:sz w:val="20"/>
                <w:szCs w:val="16"/>
              </w:rPr>
              <w:t xml:space="preserve">Outil intégration © A. </w:t>
            </w:r>
            <w:proofErr w:type="spellStart"/>
            <w:r w:rsidRPr="000B58FA">
              <w:rPr>
                <w:color w:val="2E74B5" w:themeColor="accent1" w:themeShade="BF"/>
                <w:sz w:val="20"/>
                <w:szCs w:val="16"/>
              </w:rPr>
              <w:t>Machiels</w:t>
            </w:r>
            <w:proofErr w:type="spellEnd"/>
            <w:r w:rsidRPr="000B58FA">
              <w:rPr>
                <w:color w:val="2E74B5" w:themeColor="accent1" w:themeShade="BF"/>
                <w:sz w:val="20"/>
                <w:szCs w:val="16"/>
              </w:rPr>
              <w:t xml:space="preserve"> </w:t>
            </w:r>
          </w:p>
        </w:tc>
      </w:tr>
    </w:tbl>
    <w:p w:rsidR="00083523" w:rsidRDefault="00083523"/>
    <w:p w:rsidR="000B58FA" w:rsidRDefault="000B58FA"/>
    <w:p w:rsidR="000B58FA" w:rsidRDefault="000B58FA"/>
    <w:p w:rsidR="000B58FA" w:rsidRDefault="000B58FA"/>
    <w:p w:rsidR="000B58FA" w:rsidRDefault="000B58FA"/>
    <w:p w:rsidR="000B58FA" w:rsidRDefault="000B58FA"/>
    <w:p w:rsidR="000B58FA" w:rsidRDefault="000B58FA"/>
    <w:p w:rsidR="000B58FA" w:rsidRDefault="000B58FA"/>
    <w:p w:rsidR="000B58FA" w:rsidRDefault="000B58FA"/>
    <w:p w:rsidR="000B58FA" w:rsidRDefault="000B58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1"/>
        <w:gridCol w:w="4452"/>
      </w:tblGrid>
      <w:tr w:rsidR="00BF009D" w:rsidRPr="000246B3" w:rsidTr="000B58FA">
        <w:trPr>
          <w:trHeight w:val="1417"/>
        </w:trPr>
        <w:tc>
          <w:tcPr>
            <w:tcW w:w="8903" w:type="dxa"/>
            <w:gridSpan w:val="2"/>
          </w:tcPr>
          <w:p w:rsidR="000246B3" w:rsidRDefault="000246B3" w:rsidP="000B58FA">
            <w:pPr>
              <w:pStyle w:val="Default"/>
              <w:rPr>
                <w:sz w:val="28"/>
                <w:szCs w:val="28"/>
              </w:rPr>
            </w:pPr>
          </w:p>
          <w:p w:rsidR="000B58FA" w:rsidRPr="000246B3" w:rsidRDefault="000246B3" w:rsidP="000B58FA">
            <w:pPr>
              <w:pStyle w:val="Default"/>
              <w:rPr>
                <w:color w:val="00B050"/>
                <w:sz w:val="28"/>
                <w:szCs w:val="28"/>
                <w:lang w:val="en-GB"/>
              </w:rPr>
            </w:pPr>
            <w:r w:rsidRPr="00412AAD">
              <w:rPr>
                <w:color w:val="00B050"/>
                <w:sz w:val="28"/>
                <w:lang w:val="en-GB"/>
              </w:rPr>
              <w:t xml:space="preserve">How to </w:t>
            </w:r>
            <w:r w:rsidRPr="00412AAD">
              <w:rPr>
                <w:b/>
                <w:color w:val="00B050"/>
                <w:sz w:val="28"/>
                <w:lang w:val="en-GB"/>
              </w:rPr>
              <w:t>organise my work</w:t>
            </w:r>
            <w:r>
              <w:rPr>
                <w:b/>
                <w:color w:val="00B050"/>
                <w:sz w:val="28"/>
                <w:lang w:val="en-GB"/>
              </w:rPr>
              <w:t xml:space="preserve">      </w:t>
            </w:r>
            <w:r>
              <w:rPr>
                <w:b/>
                <w:bCs/>
                <w:color w:val="00B050"/>
                <w:sz w:val="28"/>
                <w:szCs w:val="28"/>
                <w:lang w:val="en-GB"/>
              </w:rPr>
              <w:t xml:space="preserve">      </w:t>
            </w:r>
            <w:r w:rsidRPr="000246B3">
              <w:rPr>
                <w:b/>
                <w:bCs/>
                <w:color w:val="00B050"/>
                <w:sz w:val="28"/>
                <w:szCs w:val="28"/>
                <w:lang w:val="en-GB"/>
              </w:rPr>
              <w:t xml:space="preserve"> </w:t>
            </w:r>
            <w:r w:rsidRPr="000246B3">
              <w:rPr>
                <w:bCs/>
                <w:color w:val="00B050"/>
                <w:sz w:val="28"/>
                <w:szCs w:val="28"/>
                <w:lang w:val="en-GB"/>
              </w:rPr>
              <w:t>« Work in progress » card</w:t>
            </w:r>
            <w:r w:rsidR="000B58FA" w:rsidRPr="000246B3">
              <w:rPr>
                <w:rFonts w:ascii="Century Gothic" w:hAnsi="Century Gothic" w:cs="Century Gothic"/>
                <w:color w:val="00B050"/>
                <w:sz w:val="28"/>
                <w:szCs w:val="28"/>
                <w:lang w:val="en-GB"/>
              </w:rPr>
              <w:t xml:space="preserve"> </w:t>
            </w:r>
          </w:p>
          <w:p w:rsidR="00BF009D" w:rsidRPr="000246B3" w:rsidRDefault="00BF009D">
            <w:pPr>
              <w:rPr>
                <w:lang w:val="en-GB"/>
              </w:rPr>
            </w:pPr>
          </w:p>
        </w:tc>
      </w:tr>
      <w:tr w:rsidR="00BF009D" w:rsidRPr="00CD6BD2" w:rsidTr="000B58FA">
        <w:trPr>
          <w:trHeight w:val="893"/>
        </w:trPr>
        <w:tc>
          <w:tcPr>
            <w:tcW w:w="4451" w:type="dxa"/>
          </w:tcPr>
          <w:p w:rsidR="000B58FA" w:rsidRPr="000246B3" w:rsidRDefault="000B58FA" w:rsidP="000B58FA">
            <w:pPr>
              <w:pStyle w:val="Default"/>
              <w:rPr>
                <w:sz w:val="22"/>
                <w:szCs w:val="22"/>
                <w:lang w:val="en-GB"/>
              </w:rPr>
            </w:pPr>
          </w:p>
          <w:p w:rsidR="000B58FA" w:rsidRPr="000246B3" w:rsidRDefault="000B58FA" w:rsidP="000B58FA">
            <w:pPr>
              <w:pStyle w:val="Default"/>
              <w:rPr>
                <w:sz w:val="22"/>
                <w:szCs w:val="22"/>
                <w:lang w:val="en-GB"/>
              </w:rPr>
            </w:pPr>
          </w:p>
          <w:p w:rsidR="000B58FA" w:rsidRPr="000B58FA" w:rsidRDefault="00CD6BD2" w:rsidP="000B58FA">
            <w:pPr>
              <w:pStyle w:val="Default"/>
              <w:rPr>
                <w:sz w:val="22"/>
                <w:szCs w:val="22"/>
              </w:rPr>
            </w:pPr>
            <w:r w:rsidRPr="00CD6BD2">
              <w:rPr>
                <w:sz w:val="22"/>
                <w:szCs w:val="22"/>
                <w:bdr w:val="single" w:sz="4" w:space="0" w:color="auto"/>
                <w:lang w:val="en-GB"/>
              </w:rPr>
              <w:t>What the homework concerns</w:t>
            </w:r>
            <w:r w:rsidR="000B58FA" w:rsidRPr="000B58FA">
              <w:rPr>
                <w:sz w:val="22"/>
                <w:szCs w:val="22"/>
                <w:bdr w:val="single" w:sz="4" w:space="0" w:color="auto"/>
              </w:rPr>
              <w:t xml:space="preserve"> :</w:t>
            </w:r>
            <w:r w:rsidR="000B58FA" w:rsidRPr="000B58FA">
              <w:rPr>
                <w:sz w:val="22"/>
                <w:szCs w:val="22"/>
              </w:rPr>
              <w:t xml:space="preserve"> </w:t>
            </w:r>
          </w:p>
          <w:p w:rsidR="000B58FA" w:rsidRDefault="000B58FA" w:rsidP="000B58FA">
            <w:pPr>
              <w:pStyle w:val="Default"/>
              <w:rPr>
                <w:sz w:val="22"/>
                <w:szCs w:val="22"/>
              </w:rPr>
            </w:pPr>
          </w:p>
          <w:p w:rsidR="00BF009D" w:rsidRPr="0000258C" w:rsidRDefault="0000258C" w:rsidP="0000258C">
            <w:pPr>
              <w:pStyle w:val="Default"/>
              <w:rPr>
                <w:lang w:val="en-GB"/>
              </w:rPr>
            </w:pPr>
            <w:r w:rsidRPr="0000258C">
              <w:rPr>
                <w:sz w:val="22"/>
                <w:szCs w:val="22"/>
                <w:lang w:val="en-GB"/>
              </w:rPr>
              <w:t xml:space="preserve">In case of significant homework, you can </w:t>
            </w:r>
            <w:r w:rsidRPr="0000258C">
              <w:rPr>
                <w:b/>
                <w:sz w:val="22"/>
                <w:szCs w:val="22"/>
                <w:lang w:val="en-GB"/>
              </w:rPr>
              <w:t>divide</w:t>
            </w:r>
            <w:r w:rsidRPr="0000258C">
              <w:rPr>
                <w:sz w:val="22"/>
                <w:szCs w:val="22"/>
                <w:lang w:val="en-GB"/>
              </w:rPr>
              <w:t xml:space="preserve"> it into several parts and </w:t>
            </w:r>
            <w:r w:rsidRPr="0000258C">
              <w:rPr>
                <w:b/>
                <w:sz w:val="22"/>
                <w:szCs w:val="22"/>
                <w:lang w:val="en-GB"/>
              </w:rPr>
              <w:t>plan</w:t>
            </w:r>
            <w:r w:rsidRPr="0000258C">
              <w:rPr>
                <w:sz w:val="22"/>
                <w:szCs w:val="22"/>
                <w:lang w:val="en-GB"/>
              </w:rPr>
              <w:t xml:space="preserve"> it on </w:t>
            </w:r>
            <w:r w:rsidRPr="0000258C">
              <w:rPr>
                <w:sz w:val="22"/>
                <w:szCs w:val="22"/>
                <w:u w:val="single"/>
                <w:lang w:val="en-GB"/>
              </w:rPr>
              <w:t>a few days</w:t>
            </w:r>
            <w:r w:rsidR="000B58FA" w:rsidRPr="0000258C">
              <w:rPr>
                <w:lang w:val="en-GB"/>
              </w:rPr>
              <w:t xml:space="preserve"> </w:t>
            </w:r>
          </w:p>
        </w:tc>
        <w:tc>
          <w:tcPr>
            <w:tcW w:w="4452" w:type="dxa"/>
          </w:tcPr>
          <w:p w:rsidR="00CD6BD2" w:rsidRPr="00CD6BD2" w:rsidRDefault="00CD6BD2" w:rsidP="00CD6BD2">
            <w:pPr>
              <w:pStyle w:val="Default"/>
              <w:rPr>
                <w:color w:val="auto"/>
                <w:lang w:val="en-GB"/>
              </w:rPr>
            </w:pPr>
            <w:r w:rsidRPr="00CD6BD2">
              <w:rPr>
                <w:rFonts w:cstheme="minorBidi"/>
                <w:color w:val="auto"/>
                <w:lang w:val="en-GB"/>
              </w:rPr>
              <w:t xml:space="preserve">- </w:t>
            </w:r>
            <w:r w:rsidRPr="00CD6BD2">
              <w:rPr>
                <w:b/>
                <w:bCs/>
                <w:color w:val="auto"/>
                <w:lang w:val="en-GB"/>
              </w:rPr>
              <w:t xml:space="preserve">I sit down </w:t>
            </w:r>
            <w:r w:rsidRPr="00CD6BD2">
              <w:rPr>
                <w:bCs/>
                <w:color w:val="auto"/>
                <w:lang w:val="en-GB"/>
              </w:rPr>
              <w:t>comfortably in a quiet area</w:t>
            </w:r>
            <w:r w:rsidRPr="00CD6BD2">
              <w:rPr>
                <w:color w:val="auto"/>
                <w:lang w:val="en-GB"/>
              </w:rPr>
              <w:t>, with good lightening and without any distraction</w:t>
            </w:r>
          </w:p>
          <w:p w:rsidR="00CD6BD2" w:rsidRPr="00CD6BD2" w:rsidRDefault="00CD6BD2" w:rsidP="00CD6BD2">
            <w:pPr>
              <w:pStyle w:val="Default"/>
              <w:rPr>
                <w:color w:val="auto"/>
                <w:lang w:val="en-GB"/>
              </w:rPr>
            </w:pPr>
            <w:r w:rsidRPr="00CD6BD2">
              <w:rPr>
                <w:color w:val="auto"/>
                <w:lang w:val="en-GB"/>
              </w:rPr>
              <w:t>- I take my course and material (sheet, pen or pencil…)</w:t>
            </w:r>
          </w:p>
          <w:p w:rsidR="00CD6BD2" w:rsidRPr="00CD6BD2" w:rsidRDefault="00CD6BD2" w:rsidP="00CD6BD2">
            <w:pPr>
              <w:pStyle w:val="Default"/>
              <w:rPr>
                <w:color w:val="auto"/>
                <w:lang w:val="en-GB"/>
              </w:rPr>
            </w:pPr>
            <w:r w:rsidRPr="00CD6BD2">
              <w:rPr>
                <w:color w:val="auto"/>
                <w:lang w:val="en-GB"/>
              </w:rPr>
              <w:t xml:space="preserve">- </w:t>
            </w:r>
            <w:r w:rsidRPr="00CD6BD2">
              <w:rPr>
                <w:b/>
                <w:bCs/>
                <w:color w:val="auto"/>
                <w:lang w:val="en-GB"/>
              </w:rPr>
              <w:t>I read</w:t>
            </w:r>
            <w:r w:rsidRPr="00CD6BD2">
              <w:rPr>
                <w:bCs/>
                <w:color w:val="auto"/>
                <w:lang w:val="en-GB"/>
              </w:rPr>
              <w:t xml:space="preserve"> what </w:t>
            </w:r>
            <w:r>
              <w:rPr>
                <w:bCs/>
                <w:color w:val="auto"/>
                <w:lang w:val="en-GB"/>
              </w:rPr>
              <w:t>my homework concerns</w:t>
            </w:r>
          </w:p>
          <w:p w:rsidR="00BF009D" w:rsidRPr="00CD6BD2" w:rsidRDefault="00CD6BD2" w:rsidP="00CD6BD2">
            <w:pPr>
              <w:pStyle w:val="Default"/>
              <w:rPr>
                <w:lang w:val="en-GB"/>
              </w:rPr>
            </w:pPr>
            <w:r w:rsidRPr="00CD6BD2">
              <w:rPr>
                <w:lang w:val="en-GB"/>
              </w:rPr>
              <w:t xml:space="preserve">- </w:t>
            </w:r>
            <w:r w:rsidRPr="00CD6BD2">
              <w:rPr>
                <w:b/>
                <w:lang w:val="en-GB"/>
              </w:rPr>
              <w:t>I read</w:t>
            </w:r>
            <w:r w:rsidRPr="00CD6BD2">
              <w:rPr>
                <w:lang w:val="en-GB"/>
              </w:rPr>
              <w:t xml:space="preserve"> the homework instructions</w:t>
            </w:r>
          </w:p>
          <w:p w:rsidR="00CD6BD2" w:rsidRPr="00CD6BD2" w:rsidRDefault="00CD6BD2" w:rsidP="00CD6BD2">
            <w:pPr>
              <w:pStyle w:val="Default"/>
              <w:rPr>
                <w:lang w:val="en-GB"/>
              </w:rPr>
            </w:pPr>
            <w:r w:rsidRPr="00CD6BD2">
              <w:rPr>
                <w:lang w:val="en-GB"/>
              </w:rPr>
              <w:t xml:space="preserve">- I use my </w:t>
            </w:r>
            <w:r w:rsidRPr="00CD6BD2">
              <w:rPr>
                <w:color w:val="2E74B5" w:themeColor="accent1" w:themeShade="BF"/>
                <w:lang w:val="en-GB"/>
              </w:rPr>
              <w:t>course</w:t>
            </w:r>
            <w:r w:rsidRPr="00CD6BD2">
              <w:rPr>
                <w:lang w:val="en-GB"/>
              </w:rPr>
              <w:t xml:space="preserve">, my </w:t>
            </w:r>
            <w:r w:rsidRPr="00CD6BD2">
              <w:rPr>
                <w:color w:val="2E74B5" w:themeColor="accent1" w:themeShade="BF"/>
                <w:lang w:val="en-GB"/>
              </w:rPr>
              <w:t xml:space="preserve">synthesis/summary </w:t>
            </w:r>
            <w:r w:rsidRPr="00CD6BD2">
              <w:rPr>
                <w:lang w:val="en-GB"/>
              </w:rPr>
              <w:t>to do my homework – when useful</w:t>
            </w:r>
          </w:p>
        </w:tc>
      </w:tr>
      <w:tr w:rsidR="00BF009D" w:rsidTr="000B58FA">
        <w:trPr>
          <w:trHeight w:val="893"/>
        </w:trPr>
        <w:tc>
          <w:tcPr>
            <w:tcW w:w="4451" w:type="dxa"/>
          </w:tcPr>
          <w:p w:rsidR="000B58FA" w:rsidRPr="00CD6BD2" w:rsidRDefault="000B58FA" w:rsidP="000B58FA">
            <w:pPr>
              <w:pStyle w:val="Default"/>
              <w:rPr>
                <w:sz w:val="22"/>
                <w:szCs w:val="22"/>
                <w:lang w:val="en-GB"/>
              </w:rPr>
            </w:pPr>
          </w:p>
          <w:p w:rsidR="000B58FA" w:rsidRPr="00CD6BD2" w:rsidRDefault="000B58FA" w:rsidP="000B58FA">
            <w:pPr>
              <w:pStyle w:val="Default"/>
              <w:rPr>
                <w:sz w:val="22"/>
                <w:szCs w:val="22"/>
                <w:lang w:val="en-GB"/>
              </w:rPr>
            </w:pPr>
          </w:p>
          <w:p w:rsidR="000B58FA" w:rsidRPr="00CD6BD2" w:rsidRDefault="00CD6BD2" w:rsidP="000B58FA">
            <w:pPr>
              <w:pStyle w:val="Default"/>
              <w:rPr>
                <w:sz w:val="22"/>
                <w:szCs w:val="22"/>
                <w:lang w:val="en-GB"/>
              </w:rPr>
            </w:pPr>
            <w:r w:rsidRPr="00CD6BD2">
              <w:rPr>
                <w:sz w:val="22"/>
                <w:szCs w:val="22"/>
                <w:bdr w:val="single" w:sz="4" w:space="0" w:color="auto"/>
                <w:lang w:val="en-GB"/>
              </w:rPr>
              <w:t>To study</w:t>
            </w:r>
            <w:r w:rsidR="000B58FA" w:rsidRPr="00CD6BD2">
              <w:rPr>
                <w:sz w:val="22"/>
                <w:szCs w:val="22"/>
                <w:bdr w:val="single" w:sz="4" w:space="0" w:color="auto"/>
                <w:lang w:val="en-GB"/>
              </w:rPr>
              <w:t>:</w:t>
            </w:r>
            <w:r w:rsidR="000B58FA" w:rsidRPr="00CD6BD2">
              <w:rPr>
                <w:sz w:val="22"/>
                <w:szCs w:val="22"/>
                <w:lang w:val="en-GB"/>
              </w:rPr>
              <w:t xml:space="preserve"> </w:t>
            </w:r>
          </w:p>
          <w:p w:rsidR="000B58FA" w:rsidRDefault="000B58FA" w:rsidP="000B58FA">
            <w:pPr>
              <w:rPr>
                <w:rFonts w:ascii="Comic Sans MS" w:hAnsi="Comic Sans MS"/>
                <w:lang w:val="en-GB"/>
              </w:rPr>
            </w:pPr>
          </w:p>
          <w:p w:rsidR="00CD6BD2" w:rsidRDefault="00CD6BD2" w:rsidP="000B58FA">
            <w:pPr>
              <w:rPr>
                <w:rFonts w:ascii="Comic Sans MS" w:hAnsi="Comic Sans MS"/>
                <w:lang w:val="en-GB"/>
              </w:rPr>
            </w:pPr>
          </w:p>
          <w:p w:rsidR="00CD6BD2" w:rsidRPr="00CD6BD2" w:rsidRDefault="00CD6BD2" w:rsidP="000B58FA">
            <w:pPr>
              <w:rPr>
                <w:rFonts w:ascii="Comic Sans MS" w:hAnsi="Comic Sans MS"/>
                <w:lang w:val="en-GB"/>
              </w:rPr>
            </w:pPr>
          </w:p>
          <w:p w:rsidR="000B58FA" w:rsidRPr="00CD6BD2" w:rsidRDefault="00CD6BD2" w:rsidP="000B58FA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 w:cs="Comic Sans MS"/>
                <w:bCs/>
                <w:sz w:val="24"/>
                <w:szCs w:val="24"/>
                <w:lang w:val="en-GB"/>
              </w:rPr>
              <w:t xml:space="preserve">It’s better </w:t>
            </w:r>
            <w:r>
              <w:rPr>
                <w:rFonts w:ascii="Comic Sans MS" w:hAnsi="Comic Sans MS" w:cs="Comic Sans MS"/>
                <w:b/>
                <w:bCs/>
                <w:sz w:val="24"/>
                <w:szCs w:val="24"/>
                <w:lang w:val="en-GB"/>
              </w:rPr>
              <w:t xml:space="preserve">to </w:t>
            </w:r>
            <w:r w:rsidRPr="00CD6BD2">
              <w:rPr>
                <w:rFonts w:ascii="Comic Sans MS" w:hAnsi="Comic Sans MS" w:cs="Comic Sans MS"/>
                <w:b/>
                <w:bCs/>
                <w:sz w:val="24"/>
                <w:szCs w:val="24"/>
                <w:lang w:val="en-GB"/>
              </w:rPr>
              <w:t xml:space="preserve">divide </w:t>
            </w:r>
            <w:r w:rsidRPr="00CD6BD2">
              <w:rPr>
                <w:rFonts w:ascii="Comic Sans MS" w:hAnsi="Comic Sans MS" w:cs="Comic Sans MS"/>
                <w:sz w:val="24"/>
                <w:szCs w:val="24"/>
                <w:lang w:val="en-GB"/>
              </w:rPr>
              <w:t>the whole stuff in</w:t>
            </w:r>
            <w:r>
              <w:rPr>
                <w:rFonts w:ascii="Comic Sans MS" w:hAnsi="Comic Sans MS" w:cs="Comic Sans MS"/>
                <w:sz w:val="24"/>
                <w:szCs w:val="24"/>
                <w:lang w:val="en-GB"/>
              </w:rPr>
              <w:t>to</w:t>
            </w:r>
            <w:r w:rsidRPr="00CD6BD2">
              <w:rPr>
                <w:rFonts w:ascii="Comic Sans MS" w:hAnsi="Comic Sans MS" w:cs="Comic Sans MS"/>
                <w:sz w:val="24"/>
                <w:szCs w:val="24"/>
                <w:lang w:val="en-GB"/>
              </w:rPr>
              <w:t xml:space="preserve"> several parts</w:t>
            </w:r>
            <w:r>
              <w:rPr>
                <w:rFonts w:ascii="Comic Sans MS" w:hAnsi="Comic Sans MS" w:cs="Comic Sans MS"/>
                <w:sz w:val="24"/>
                <w:szCs w:val="24"/>
                <w:lang w:val="en-GB"/>
              </w:rPr>
              <w:t xml:space="preserve"> and plan the study on several days</w:t>
            </w:r>
          </w:p>
          <w:p w:rsidR="00BF009D" w:rsidRPr="00CD6BD2" w:rsidRDefault="00BF009D" w:rsidP="000B58FA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4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36"/>
            </w:tblGrid>
            <w:tr w:rsidR="000B58FA">
              <w:trPr>
                <w:trHeight w:val="2895"/>
              </w:trPr>
              <w:tc>
                <w:tcPr>
                  <w:tcW w:w="0" w:type="auto"/>
                </w:tcPr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 xml:space="preserve">I sit down </w:t>
                  </w:r>
                  <w:r w:rsidRPr="00CD6BD2">
                    <w:rPr>
                      <w:rFonts w:ascii="Comic Sans MS" w:hAnsi="Comic Sans MS" w:cs="Comic Sans MS"/>
                      <w:bCs/>
                      <w:sz w:val="24"/>
                      <w:szCs w:val="24"/>
                      <w:lang w:val="en-GB"/>
                    </w:rPr>
                    <w:t>comfortably in a quiet area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>, with good lightening and without any distraction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>- I take my course and material (sheet, pen or pencil…)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>I read</w:t>
                  </w:r>
                  <w:r w:rsidRPr="00CD6BD2">
                    <w:rPr>
                      <w:rFonts w:ascii="Comic Sans MS" w:hAnsi="Comic Sans MS" w:cs="Comic Sans MS"/>
                      <w:bCs/>
                      <w:sz w:val="24"/>
                      <w:szCs w:val="24"/>
                      <w:lang w:val="en-GB"/>
                    </w:rPr>
                    <w:t xml:space="preserve"> what I have to study - globally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 xml:space="preserve">I divide 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>the whole stuff in several parts, taking quantity and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u w:val="single"/>
                      <w:lang w:val="en-GB"/>
                    </w:rPr>
                    <w:t xml:space="preserve"> time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 into account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>- If useful I can have some breaks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 xml:space="preserve">I make </w:t>
                  </w:r>
                  <w:r w:rsidRPr="00CD6BD2">
                    <w:rPr>
                      <w:rFonts w:ascii="Comic Sans MS" w:hAnsi="Comic Sans MS" w:cs="Comic Sans MS"/>
                      <w:bCs/>
                      <w:sz w:val="24"/>
                      <w:szCs w:val="24"/>
                      <w:lang w:val="en-GB"/>
                    </w:rPr>
                    <w:t>a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 synthesis or a summary,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 xml:space="preserve">I use 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>colours…</w:t>
                  </w:r>
                </w:p>
                <w:p w:rsidR="00CD6BD2" w:rsidRPr="00CD6BD2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</w:pPr>
                  <w:r w:rsidRPr="00CD6BD2">
                    <w:rPr>
                      <w:rFonts w:ascii="Comic Sans MS" w:hAnsi="Comic Sans MS" w:cs="Comic Sans MS"/>
                      <w:color w:val="000000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Every day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, </w:t>
                  </w:r>
                  <w:r w:rsidRPr="00CD6BD2">
                    <w:rPr>
                      <w:rFonts w:ascii="Comic Sans MS" w:hAnsi="Comic Sans MS" w:cs="Comic Sans MS"/>
                      <w:b/>
                      <w:bCs/>
                      <w:sz w:val="24"/>
                      <w:szCs w:val="24"/>
                      <w:lang w:val="en-GB"/>
                    </w:rPr>
                    <w:t>I check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 that what I studied 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u w:val="single"/>
                      <w:lang w:val="en-GB"/>
                    </w:rPr>
                    <w:t>the day before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 is still well-known</w:t>
                  </w:r>
                </w:p>
                <w:p w:rsidR="000B58FA" w:rsidRDefault="00CD6BD2" w:rsidP="00CD6BD2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- </w:t>
                  </w:r>
                  <w:r w:rsidRPr="00CD6BD2">
                    <w:rPr>
                      <w:rFonts w:ascii="Comic Sans MS" w:hAnsi="Comic Sans MS" w:cs="Comic Sans MS"/>
                      <w:b/>
                      <w:sz w:val="24"/>
                      <w:szCs w:val="24"/>
                      <w:lang w:val="en-GB"/>
                    </w:rPr>
                    <w:t>I study</w:t>
                  </w:r>
                  <w:r w:rsidRPr="00CD6BD2">
                    <w:rPr>
                      <w:rFonts w:ascii="Comic Sans MS" w:hAnsi="Comic Sans MS" w:cs="Comic Sans MS"/>
                      <w:sz w:val="24"/>
                      <w:szCs w:val="24"/>
                      <w:lang w:val="en-GB"/>
                    </w:rPr>
                    <w:t xml:space="preserve"> the next parts</w:t>
                  </w:r>
                </w:p>
              </w:tc>
            </w:tr>
            <w:tr w:rsidR="000B58FA">
              <w:trPr>
                <w:trHeight w:val="42"/>
              </w:trPr>
              <w:tc>
                <w:tcPr>
                  <w:tcW w:w="0" w:type="auto"/>
                </w:tcPr>
                <w:p w:rsidR="000B58FA" w:rsidRDefault="000B58FA" w:rsidP="000B58FA">
                  <w:pPr>
                    <w:pStyle w:val="Default"/>
                    <w:rPr>
                      <w:rFonts w:ascii="Lucida Handwriting" w:hAnsi="Lucida Handwriting" w:cs="Lucida Handwriting"/>
                      <w:sz w:val="16"/>
                      <w:szCs w:val="16"/>
                    </w:rPr>
                  </w:pPr>
                </w:p>
              </w:tc>
            </w:tr>
          </w:tbl>
          <w:p w:rsidR="00BF009D" w:rsidRDefault="00BF009D"/>
        </w:tc>
      </w:tr>
      <w:tr w:rsidR="00BF009D" w:rsidTr="000B58FA">
        <w:trPr>
          <w:trHeight w:val="286"/>
        </w:trPr>
        <w:tc>
          <w:tcPr>
            <w:tcW w:w="8903" w:type="dxa"/>
            <w:gridSpan w:val="2"/>
          </w:tcPr>
          <w:p w:rsidR="00BF009D" w:rsidRPr="000B58FA" w:rsidRDefault="000B58FA" w:rsidP="000B58FA">
            <w:pPr>
              <w:pStyle w:val="Default"/>
              <w:jc w:val="right"/>
              <w:rPr>
                <w:color w:val="2E74B5" w:themeColor="accent1" w:themeShade="BF"/>
                <w:sz w:val="20"/>
                <w:szCs w:val="16"/>
              </w:rPr>
            </w:pPr>
            <w:r w:rsidRPr="000B58FA">
              <w:rPr>
                <w:color w:val="2E74B5" w:themeColor="accent1" w:themeShade="BF"/>
                <w:sz w:val="20"/>
                <w:szCs w:val="16"/>
              </w:rPr>
              <w:t xml:space="preserve">Outil intégration © A. </w:t>
            </w:r>
            <w:proofErr w:type="spellStart"/>
            <w:r w:rsidRPr="000B58FA">
              <w:rPr>
                <w:color w:val="2E74B5" w:themeColor="accent1" w:themeShade="BF"/>
                <w:sz w:val="20"/>
                <w:szCs w:val="16"/>
              </w:rPr>
              <w:t>Machiels</w:t>
            </w:r>
            <w:proofErr w:type="spellEnd"/>
            <w:r w:rsidRPr="000B58FA">
              <w:rPr>
                <w:color w:val="2E74B5" w:themeColor="accent1" w:themeShade="BF"/>
                <w:sz w:val="20"/>
                <w:szCs w:val="16"/>
              </w:rPr>
              <w:t xml:space="preserve"> </w:t>
            </w:r>
          </w:p>
        </w:tc>
      </w:tr>
    </w:tbl>
    <w:p w:rsidR="00BF009D" w:rsidRDefault="00BF009D"/>
    <w:sectPr w:rsidR="00BF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27F"/>
    <w:multiLevelType w:val="hybridMultilevel"/>
    <w:tmpl w:val="37AAD736"/>
    <w:lvl w:ilvl="0" w:tplc="488A6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05"/>
    <w:rsid w:val="0000258C"/>
    <w:rsid w:val="000246B3"/>
    <w:rsid w:val="00083523"/>
    <w:rsid w:val="000B58FA"/>
    <w:rsid w:val="00404A81"/>
    <w:rsid w:val="00412AAD"/>
    <w:rsid w:val="007D7E05"/>
    <w:rsid w:val="00BF009D"/>
    <w:rsid w:val="00C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18A9-33E2-4C8E-98BE-59D0A63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E05"/>
    <w:pPr>
      <w:ind w:left="720"/>
      <w:contextualSpacing/>
    </w:pPr>
  </w:style>
  <w:style w:type="paragraph" w:customStyle="1" w:styleId="Default">
    <w:name w:val="Default"/>
    <w:rsid w:val="000B58F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 Edith</dc:creator>
  <cp:keywords/>
  <dc:description/>
  <cp:lastModifiedBy>Mathelart Bruno</cp:lastModifiedBy>
  <cp:revision>2</cp:revision>
  <dcterms:created xsi:type="dcterms:W3CDTF">2017-02-17T13:48:00Z</dcterms:created>
  <dcterms:modified xsi:type="dcterms:W3CDTF">2017-02-17T13:48:00Z</dcterms:modified>
</cp:coreProperties>
</file>