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4C39A1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6E832A12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F8E5B" w14:textId="6DAE5475" w:rsidR="001D36AF" w:rsidRPr="001D36AF" w:rsidRDefault="001D36AF" w:rsidP="001D36A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anchor distT="0" distB="0" distL="114300" distR="114300" simplePos="0" relativeHeight="251691008" behindDoc="0" locked="0" layoutInCell="1" allowOverlap="1" wp14:anchorId="7CF68131" wp14:editId="3228CF90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464820</wp:posOffset>
                  </wp:positionV>
                  <wp:extent cx="354965" cy="354965"/>
                  <wp:effectExtent l="0" t="0" r="6985" b="6985"/>
                  <wp:wrapTopAndBottom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00E4"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</w:tc>
      </w:tr>
      <w:tr w:rsidR="00B800E4" w:rsidRPr="00C736A6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4217CFFD" w:rsidR="00415EDA" w:rsidRPr="00415EDA" w:rsidRDefault="00EF13E7" w:rsidP="00141092">
            <w:pPr>
              <w:spacing w:after="0" w:line="240" w:lineRule="auto"/>
              <w:rPr>
                <w:rStyle w:val="Styl1"/>
                <w:lang w:val="en-GB"/>
              </w:rPr>
            </w:pPr>
            <w:r w:rsidRPr="00141092">
              <w:rPr>
                <w:rStyle w:val="Styl1"/>
                <w:color w:val="auto"/>
                <w:lang w:val="en-GB"/>
              </w:rPr>
              <w:t>To</w:t>
            </w:r>
            <w:r w:rsidR="00C736A6" w:rsidRPr="00141092">
              <w:rPr>
                <w:rStyle w:val="Styl1"/>
                <w:color w:val="auto"/>
                <w:lang w:val="en-GB"/>
              </w:rPr>
              <w:t xml:space="preserve"> introduce oneself with the help of a Mind-Map in a </w:t>
            </w:r>
            <w:r w:rsidR="00141092" w:rsidRPr="00141092">
              <w:rPr>
                <w:rStyle w:val="Styl1"/>
                <w:color w:val="auto"/>
                <w:lang w:val="en-GB"/>
              </w:rPr>
              <w:t xml:space="preserve">multi-cultural </w:t>
            </w:r>
            <w:r w:rsidR="00141092">
              <w:rPr>
                <w:rStyle w:val="Styl1"/>
                <w:color w:val="auto"/>
                <w:lang w:val="en-GB"/>
              </w:rPr>
              <w:t xml:space="preserve"> context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415EDA" w:rsidRDefault="00B800E4" w:rsidP="00E72B87">
            <w:pPr>
              <w:tabs>
                <w:tab w:val="left" w:pos="742"/>
              </w:tabs>
              <w:spacing w:after="0" w:line="240" w:lineRule="auto"/>
              <w:rPr>
                <w:sz w:val="28"/>
                <w:szCs w:val="28"/>
                <w:lang w:val="en-GB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0031492F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758A7DA8" w14:textId="101CC640" w:rsidR="00F32E4B" w:rsidRPr="00415EDA" w:rsidRDefault="00415EDA" w:rsidP="0078315F">
            <w:pPr>
              <w:spacing w:after="0" w:line="240" w:lineRule="auto"/>
              <w:rPr>
                <w:rStyle w:val="Styl1"/>
                <w:color w:val="auto"/>
                <w:lang w:val="en-GB"/>
              </w:rPr>
            </w:pPr>
            <w:r w:rsidRPr="00141092">
              <w:rPr>
                <w:rStyle w:val="Styl1"/>
                <w:color w:val="auto"/>
                <w:lang w:val="en-GB"/>
              </w:rPr>
              <w:t>The pupils introduce themselves with the help of a Mind-Map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5F0C15D4" w:rsidR="00E50955" w:rsidRPr="004E57C2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sz w:val="24"/>
                <w:szCs w:val="28"/>
                <w:lang w:val="fr-BE" w:eastAsia="cs-CZ"/>
              </w:rPr>
            </w:pPr>
            <w:r w:rsidRPr="004E57C2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F4D1080" w:rsidR="00B800E4" w:rsidRPr="004E57C2" w:rsidRDefault="00B800E4" w:rsidP="00415EDA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fr-BE" w:eastAsia="cs-CZ"/>
              </w:rPr>
            </w:pPr>
            <w:r w:rsidRPr="004E57C2">
              <w:rPr>
                <w:b/>
                <w:sz w:val="24"/>
                <w:szCs w:val="28"/>
                <w:lang w:val="fr-BE" w:eastAsia="cs-CZ"/>
              </w:rPr>
              <w:t>Time</w:t>
            </w:r>
            <w:r w:rsidRPr="004E57C2">
              <w:rPr>
                <w:b/>
                <w:sz w:val="28"/>
                <w:szCs w:val="28"/>
                <w:lang w:val="fr-BE" w:eastAsia="cs-CZ"/>
              </w:rPr>
              <w:t>:</w:t>
            </w:r>
            <w:r w:rsidRPr="004E57C2">
              <w:rPr>
                <w:b/>
                <w:sz w:val="28"/>
                <w:szCs w:val="28"/>
                <w:lang w:val="fr-BE"/>
              </w:rPr>
              <w:t xml:space="preserve"> </w:t>
            </w:r>
            <w:r w:rsidRPr="004E57C2">
              <w:rPr>
                <w:b/>
                <w:sz w:val="28"/>
                <w:szCs w:val="28"/>
                <w:lang w:val="fr-BE" w:eastAsia="cs-CZ"/>
              </w:rPr>
              <w:t xml:space="preserve"> </w:t>
            </w:r>
            <w:r w:rsidRPr="004E57C2">
              <w:rPr>
                <w:sz w:val="28"/>
                <w:szCs w:val="28"/>
                <w:lang w:val="fr-BE"/>
              </w:rPr>
              <w:t xml:space="preserve"> </w:t>
            </w:r>
            <w:r w:rsidR="00415EDA" w:rsidRPr="00423C10">
              <w:rPr>
                <w:szCs w:val="28"/>
                <w:lang w:val="fr-BE"/>
              </w:rPr>
              <w:t xml:space="preserve">3-4 </w:t>
            </w:r>
            <w:r w:rsidR="00415EDA" w:rsidRPr="00423C10">
              <w:rPr>
                <w:szCs w:val="28"/>
                <w:lang w:val="en-GB"/>
              </w:rPr>
              <w:t>lesson periods</w:t>
            </w:r>
          </w:p>
        </w:tc>
      </w:tr>
      <w:tr w:rsidR="004C39A1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4C39A1" w:rsidRPr="00012813" w:rsidRDefault="004C39A1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1CD5FC5B" w14:textId="5257070A" w:rsidR="00141092" w:rsidRDefault="00141092" w:rsidP="00C6747A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D15E6">
              <w:rPr>
                <w:sz w:val="24"/>
                <w:szCs w:val="24"/>
                <w:lang w:val="en-GB"/>
              </w:rPr>
              <w:t>To know each other and establish a collaborative learning community</w:t>
            </w:r>
          </w:p>
          <w:p w14:paraId="209823CC" w14:textId="2D3BFE5D" w:rsidR="001D36AF" w:rsidRPr="00CD15E6" w:rsidRDefault="001D36AF" w:rsidP="00C6747A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pupils’ self-confidence in using teaching language will increase</w:t>
            </w:r>
          </w:p>
          <w:p w14:paraId="32150FE1" w14:textId="65B1EA4A" w:rsidR="004E1C89" w:rsidRPr="00CD15E6" w:rsidRDefault="00B467C4" w:rsidP="00C6747A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D15E6">
              <w:rPr>
                <w:sz w:val="24"/>
                <w:szCs w:val="24"/>
                <w:lang w:val="en-GB"/>
              </w:rPr>
              <w:t>Sub-</w:t>
            </w:r>
            <w:r w:rsidR="00415EDA" w:rsidRPr="00CD15E6">
              <w:rPr>
                <w:sz w:val="24"/>
                <w:szCs w:val="24"/>
                <w:lang w:val="en-GB"/>
              </w:rPr>
              <w:t>competences</w:t>
            </w:r>
          </w:p>
          <w:p w14:paraId="1FC6CFBA" w14:textId="7D846FCF" w:rsidR="004E1C89" w:rsidRPr="00CD15E6" w:rsidRDefault="00141092" w:rsidP="0014109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D15E6">
              <w:rPr>
                <w:sz w:val="24"/>
                <w:szCs w:val="24"/>
                <w:lang w:val="en-GB"/>
              </w:rPr>
              <w:t>To make</w:t>
            </w:r>
            <w:r w:rsidR="00415EDA" w:rsidRPr="00CD15E6">
              <w:rPr>
                <w:sz w:val="24"/>
                <w:szCs w:val="24"/>
                <w:lang w:val="en-GB"/>
              </w:rPr>
              <w:t xml:space="preserve"> a visual support</w:t>
            </w:r>
          </w:p>
          <w:p w14:paraId="534F140A" w14:textId="26CED8DB" w:rsidR="004C39A1" w:rsidRPr="00CD15E6" w:rsidRDefault="00415EDA" w:rsidP="00C674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D15E6">
              <w:rPr>
                <w:sz w:val="24"/>
                <w:szCs w:val="24"/>
                <w:lang w:val="en-GB"/>
              </w:rPr>
              <w:t>To prepare an oral presentation</w:t>
            </w:r>
          </w:p>
          <w:p w14:paraId="073E6EFD" w14:textId="31D6E8B3" w:rsidR="004C39A1" w:rsidRPr="00CD15E6" w:rsidRDefault="00415EDA" w:rsidP="0014109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D15E6">
              <w:rPr>
                <w:sz w:val="24"/>
                <w:szCs w:val="24"/>
                <w:lang w:val="en-GB"/>
              </w:rPr>
              <w:t xml:space="preserve">To speak about oneself (identity, </w:t>
            </w:r>
            <w:r w:rsidR="00CD15E6">
              <w:rPr>
                <w:sz w:val="24"/>
                <w:szCs w:val="24"/>
                <w:lang w:val="en-GB"/>
              </w:rPr>
              <w:t>origin</w:t>
            </w:r>
            <w:r w:rsidR="00C736A6" w:rsidRPr="00CD15E6">
              <w:rPr>
                <w:sz w:val="24"/>
                <w:szCs w:val="24"/>
                <w:lang w:val="en-GB"/>
              </w:rPr>
              <w:t xml:space="preserve">s, </w:t>
            </w:r>
            <w:r w:rsidR="00CD15E6">
              <w:rPr>
                <w:sz w:val="24"/>
                <w:szCs w:val="24"/>
                <w:lang w:val="en-GB"/>
              </w:rPr>
              <w:t xml:space="preserve">background, </w:t>
            </w:r>
            <w:r w:rsidR="00C736A6" w:rsidRPr="00CD15E6">
              <w:rPr>
                <w:sz w:val="24"/>
                <w:szCs w:val="24"/>
                <w:lang w:val="en-GB"/>
              </w:rPr>
              <w:t>country, dreams…</w:t>
            </w:r>
            <w:r w:rsidR="00141092" w:rsidRPr="00CD15E6">
              <w:rPr>
                <w:sz w:val="24"/>
                <w:szCs w:val="24"/>
                <w:lang w:val="en-GB"/>
              </w:rPr>
              <w:t>)</w:t>
            </w:r>
          </w:p>
        </w:tc>
      </w:tr>
      <w:tr w:rsidR="004C39A1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06BD4615" w:rsidR="004C39A1" w:rsidRPr="00CB1EDD" w:rsidRDefault="004C39A1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0777AEA4" w14:textId="3E99E032" w:rsidR="004E1C89" w:rsidRPr="00CD15E6" w:rsidRDefault="00FB0B70" w:rsidP="004E1C8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D15E6">
              <w:rPr>
                <w:rFonts w:asciiTheme="minorHAnsi" w:hAnsiTheme="minorHAnsi" w:cstheme="minorHAnsi"/>
              </w:rPr>
              <w:t>A</w:t>
            </w:r>
            <w:r w:rsidR="00C736A6" w:rsidRPr="00CD15E6">
              <w:rPr>
                <w:rFonts w:asciiTheme="minorHAnsi" w:hAnsiTheme="minorHAnsi" w:cstheme="minorHAnsi"/>
              </w:rPr>
              <w:t xml:space="preserve"> </w:t>
            </w:r>
            <w:r w:rsidRPr="00CD15E6">
              <w:rPr>
                <w:rFonts w:asciiTheme="minorHAnsi" w:hAnsiTheme="minorHAnsi" w:cstheme="minorHAnsi"/>
              </w:rPr>
              <w:t xml:space="preserve">blank </w:t>
            </w:r>
            <w:r w:rsidR="00C736A6" w:rsidRPr="00CD15E6">
              <w:rPr>
                <w:rFonts w:asciiTheme="minorHAnsi" w:hAnsiTheme="minorHAnsi" w:cstheme="minorHAnsi"/>
              </w:rPr>
              <w:t>Mind-Map</w:t>
            </w:r>
            <w:r w:rsidRPr="00CD15E6">
              <w:rPr>
                <w:rFonts w:asciiTheme="minorHAnsi" w:hAnsiTheme="minorHAnsi" w:cstheme="minorHAnsi"/>
              </w:rPr>
              <w:t xml:space="preserve"> that will be used as a model</w:t>
            </w:r>
          </w:p>
          <w:p w14:paraId="50A1F6ED" w14:textId="148A487F" w:rsidR="004E1C89" w:rsidRPr="00CD15E6" w:rsidRDefault="00E92707" w:rsidP="004E1C8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D15E6">
              <w:rPr>
                <w:rFonts w:asciiTheme="minorHAnsi" w:hAnsiTheme="minorHAnsi" w:cstheme="minorHAnsi"/>
              </w:rPr>
              <w:t>Blank A3 sheets</w:t>
            </w:r>
          </w:p>
          <w:p w14:paraId="2AC73E78" w14:textId="0BC702C6" w:rsidR="004E1C89" w:rsidRPr="00CD15E6" w:rsidRDefault="00E92707" w:rsidP="004E1C8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D15E6">
              <w:rPr>
                <w:rFonts w:asciiTheme="minorHAnsi" w:hAnsiTheme="minorHAnsi" w:cstheme="minorHAnsi"/>
              </w:rPr>
              <w:t>Felt tip pens, colour</w:t>
            </w:r>
            <w:r w:rsidR="00B467C4" w:rsidRPr="00CD15E6">
              <w:rPr>
                <w:rFonts w:asciiTheme="minorHAnsi" w:hAnsiTheme="minorHAnsi" w:cstheme="minorHAnsi"/>
              </w:rPr>
              <w:t>ed</w:t>
            </w:r>
            <w:r w:rsidRPr="00CD15E6">
              <w:rPr>
                <w:rFonts w:asciiTheme="minorHAnsi" w:hAnsiTheme="minorHAnsi" w:cstheme="minorHAnsi"/>
              </w:rPr>
              <w:t xml:space="preserve"> pencils</w:t>
            </w:r>
          </w:p>
          <w:p w14:paraId="762DD0A5" w14:textId="214A5327" w:rsidR="004E1C89" w:rsidRPr="00CD15E6" w:rsidRDefault="00E92707" w:rsidP="004E1C8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D15E6">
              <w:rPr>
                <w:rFonts w:asciiTheme="minorHAnsi" w:hAnsiTheme="minorHAnsi" w:cstheme="minorHAnsi"/>
              </w:rPr>
              <w:t>Illustrations</w:t>
            </w:r>
            <w:r w:rsidR="00B467C4" w:rsidRPr="00CD15E6">
              <w:rPr>
                <w:rFonts w:asciiTheme="minorHAnsi" w:hAnsiTheme="minorHAnsi" w:cstheme="minorHAnsi"/>
              </w:rPr>
              <w:t xml:space="preserve"> from </w:t>
            </w:r>
            <w:r w:rsidRPr="00CD15E6">
              <w:rPr>
                <w:rFonts w:asciiTheme="minorHAnsi" w:hAnsiTheme="minorHAnsi" w:cstheme="minorHAnsi"/>
              </w:rPr>
              <w:t>magazines, pictures, visuals</w:t>
            </w:r>
          </w:p>
          <w:p w14:paraId="7CC82F8F" w14:textId="788D9F5D" w:rsidR="004E1C89" w:rsidRPr="00CD15E6" w:rsidRDefault="00B467C4" w:rsidP="004E1C8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D15E6">
              <w:rPr>
                <w:rFonts w:asciiTheme="minorHAnsi" w:hAnsiTheme="minorHAnsi" w:cstheme="minorHAnsi"/>
              </w:rPr>
              <w:t xml:space="preserve">Pairs of </w:t>
            </w:r>
            <w:r w:rsidR="00E92707" w:rsidRPr="00CD15E6">
              <w:rPr>
                <w:rFonts w:asciiTheme="minorHAnsi" w:hAnsiTheme="minorHAnsi" w:cstheme="minorHAnsi"/>
              </w:rPr>
              <w:t>scissors</w:t>
            </w:r>
          </w:p>
          <w:p w14:paraId="48BEE796" w14:textId="18AF663D" w:rsidR="004C39A1" w:rsidRPr="00CD15E6" w:rsidRDefault="00650220" w:rsidP="00B467C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 w:rsidRPr="00CD15E6">
              <w:rPr>
                <w:rFonts w:asciiTheme="minorHAnsi" w:hAnsiTheme="minorHAnsi" w:cstheme="minorHAnsi"/>
              </w:rPr>
              <w:t>G</w:t>
            </w:r>
            <w:r w:rsidR="00E92707" w:rsidRPr="00CD15E6">
              <w:rPr>
                <w:rFonts w:asciiTheme="minorHAnsi" w:hAnsiTheme="minorHAnsi" w:cstheme="minorHAnsi"/>
              </w:rPr>
              <w:t>lue</w:t>
            </w:r>
          </w:p>
        </w:tc>
      </w:tr>
      <w:tr w:rsidR="003E3AAA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3A6BCDED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471873BC" w14:textId="77777777" w:rsidR="00423C10" w:rsidRPr="00CD15E6" w:rsidRDefault="00423C10" w:rsidP="00423C1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D15E6">
              <w:rPr>
                <w:sz w:val="24"/>
                <w:szCs w:val="24"/>
                <w:lang w:val="en-GB"/>
              </w:rPr>
              <w:t>This activity has to be led at the beginning of the schoolyear, after the presentations.</w:t>
            </w:r>
          </w:p>
          <w:p w14:paraId="1BAE2F72" w14:textId="50BB01B7" w:rsidR="00B467C4" w:rsidRPr="00650220" w:rsidRDefault="00E92707" w:rsidP="0065022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50220">
              <w:rPr>
                <w:rFonts w:asciiTheme="minorHAnsi" w:hAnsiTheme="minorHAnsi" w:cstheme="minorHAnsi"/>
              </w:rPr>
              <w:t>The teacher int</w:t>
            </w:r>
            <w:r w:rsidR="00B467C4" w:rsidRPr="00650220">
              <w:rPr>
                <w:rFonts w:asciiTheme="minorHAnsi" w:hAnsiTheme="minorHAnsi" w:cstheme="minorHAnsi"/>
              </w:rPr>
              <w:t>roduces himself with the support of</w:t>
            </w:r>
            <w:r w:rsidRPr="00650220">
              <w:rPr>
                <w:rFonts w:asciiTheme="minorHAnsi" w:hAnsiTheme="minorHAnsi" w:cstheme="minorHAnsi"/>
              </w:rPr>
              <w:t xml:space="preserve"> a Mind-Map</w:t>
            </w:r>
          </w:p>
          <w:p w14:paraId="107544B6" w14:textId="22FEE3F5" w:rsidR="00650220" w:rsidRPr="00650220" w:rsidRDefault="00E92707" w:rsidP="0065022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650220">
              <w:rPr>
                <w:rFonts w:asciiTheme="minorHAnsi" w:hAnsiTheme="minorHAnsi" w:cstheme="minorHAnsi"/>
              </w:rPr>
              <w:t>Then he asks the pupils to explain</w:t>
            </w:r>
            <w:r w:rsidR="00D52AAE" w:rsidRPr="00650220">
              <w:rPr>
                <w:rFonts w:asciiTheme="minorHAnsi" w:hAnsiTheme="minorHAnsi" w:cstheme="minorHAnsi"/>
              </w:rPr>
              <w:t xml:space="preserve"> what he has just been doing and what he </w:t>
            </w:r>
            <w:r w:rsidR="00B467C4" w:rsidRPr="00650220">
              <w:rPr>
                <w:rFonts w:asciiTheme="minorHAnsi" w:hAnsiTheme="minorHAnsi" w:cstheme="minorHAnsi"/>
              </w:rPr>
              <w:t xml:space="preserve">was </w:t>
            </w:r>
            <w:r w:rsidR="00D52AAE" w:rsidRPr="00650220">
              <w:rPr>
                <w:rFonts w:asciiTheme="minorHAnsi" w:hAnsiTheme="minorHAnsi" w:cstheme="minorHAnsi"/>
              </w:rPr>
              <w:t>talk</w:t>
            </w:r>
            <w:r w:rsidR="00B467C4" w:rsidRPr="00650220">
              <w:rPr>
                <w:rFonts w:asciiTheme="minorHAnsi" w:hAnsiTheme="minorHAnsi" w:cstheme="minorHAnsi"/>
              </w:rPr>
              <w:t>ing</w:t>
            </w:r>
            <w:r w:rsidR="00D52AAE" w:rsidRPr="00650220">
              <w:rPr>
                <w:rFonts w:asciiTheme="minorHAnsi" w:hAnsiTheme="minorHAnsi" w:cstheme="minorHAnsi"/>
              </w:rPr>
              <w:t xml:space="preserve"> about. The aim is to identify the sub-categories used in the</w:t>
            </w:r>
            <w:bookmarkStart w:id="0" w:name="_GoBack"/>
            <w:bookmarkEnd w:id="0"/>
            <w:r w:rsidR="00D52AAE" w:rsidRPr="00650220">
              <w:rPr>
                <w:rFonts w:asciiTheme="minorHAnsi" w:hAnsiTheme="minorHAnsi" w:cstheme="minorHAnsi"/>
              </w:rPr>
              <w:t xml:space="preserve"> description (my identity, my country, my tastes/hobbies, my family, my dreams). All the necessary/useful vocabulary has to be seen during the previous course. </w:t>
            </w:r>
            <w:r w:rsidR="00D52AAE" w:rsidRPr="00650220">
              <w:rPr>
                <w:rFonts w:asciiTheme="minorHAnsi" w:hAnsiTheme="minorHAnsi" w:cstheme="minorHAnsi"/>
                <w:lang w:val="fr-BE"/>
              </w:rPr>
              <w:t xml:space="preserve">This </w:t>
            </w:r>
            <w:r w:rsidR="00D52AAE" w:rsidRPr="00CD15E6">
              <w:rPr>
                <w:rFonts w:asciiTheme="minorHAnsi" w:hAnsiTheme="minorHAnsi" w:cstheme="minorHAnsi"/>
              </w:rPr>
              <w:t>activity is the final task</w:t>
            </w:r>
          </w:p>
          <w:p w14:paraId="2728C5F3" w14:textId="0C049BED" w:rsidR="00650220" w:rsidRPr="00650220" w:rsidRDefault="00D52AAE" w:rsidP="00DB3AE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650220">
              <w:rPr>
                <w:rFonts w:asciiTheme="minorHAnsi" w:hAnsiTheme="minorHAnsi" w:cstheme="minorHAnsi"/>
              </w:rPr>
              <w:t xml:space="preserve">The pupils must create their own Mind-Map et personalize it with pictures, drawings, photographs… the aim </w:t>
            </w:r>
            <w:r w:rsidR="006376BE" w:rsidRPr="00650220">
              <w:rPr>
                <w:rFonts w:asciiTheme="minorHAnsi" w:hAnsiTheme="minorHAnsi" w:cstheme="minorHAnsi"/>
              </w:rPr>
              <w:t>is to have a</w:t>
            </w:r>
            <w:r w:rsidR="001D36AF">
              <w:rPr>
                <w:rFonts w:asciiTheme="minorHAnsi" w:hAnsiTheme="minorHAnsi" w:cstheme="minorHAnsi"/>
              </w:rPr>
              <w:t xml:space="preserve"> visual support without any </w:t>
            </w:r>
            <w:r w:rsidR="006376BE" w:rsidRPr="00650220">
              <w:rPr>
                <w:rFonts w:asciiTheme="minorHAnsi" w:hAnsiTheme="minorHAnsi" w:cstheme="minorHAnsi"/>
              </w:rPr>
              <w:t>sentence</w:t>
            </w:r>
          </w:p>
          <w:p w14:paraId="3AEA6A73" w14:textId="77777777" w:rsidR="00650220" w:rsidRPr="00650220" w:rsidRDefault="006376BE" w:rsidP="0065022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650220">
              <w:rPr>
                <w:rFonts w:asciiTheme="minorHAnsi" w:hAnsiTheme="minorHAnsi" w:cstheme="minorHAnsi"/>
              </w:rPr>
              <w:t>The pupils prepare their presentation in pairs: every pupil introduces himself to another one who will give him a feedb</w:t>
            </w:r>
            <w:r w:rsidR="00650220">
              <w:rPr>
                <w:rFonts w:asciiTheme="minorHAnsi" w:hAnsiTheme="minorHAnsi" w:cstheme="minorHAnsi"/>
              </w:rPr>
              <w:t>ack to improve his presentation</w:t>
            </w:r>
          </w:p>
          <w:p w14:paraId="5D47F67B" w14:textId="62730D77" w:rsidR="004E1C89" w:rsidRPr="006376BE" w:rsidRDefault="006376BE" w:rsidP="0065022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650220">
              <w:rPr>
                <w:rFonts w:asciiTheme="minorHAnsi" w:hAnsiTheme="minorHAnsi" w:cstheme="minorHAnsi"/>
              </w:rPr>
              <w:t>The pupils present themselves to the class</w:t>
            </w:r>
            <w:r w:rsidRPr="006376BE">
              <w:rPr>
                <w:color w:val="0070C0"/>
              </w:rPr>
              <w:t>.</w:t>
            </w:r>
            <w:r w:rsidR="004E1C89" w:rsidRPr="006376BE">
              <w:t xml:space="preserve"> </w:t>
            </w:r>
          </w:p>
        </w:tc>
      </w:tr>
      <w:tr w:rsidR="003E3AAA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06572BCD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649F652E" w:rsidR="004E1C89" w:rsidRPr="00650220" w:rsidRDefault="003E3AAA" w:rsidP="00650220">
            <w:pPr>
              <w:rPr>
                <w:sz w:val="24"/>
                <w:szCs w:val="24"/>
                <w:lang w:val="fr-BE"/>
              </w:rPr>
            </w:pPr>
            <w:r w:rsidRPr="004E57C2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77FD09" wp14:editId="0B28EEEF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138430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55329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0.9pt;width:37.75pt;height:3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3E3AAA" w:rsidRPr="00E72B87" w14:paraId="6616A0B6" w14:textId="77777777" w:rsidTr="004C39A1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5CE3C28D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8960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692F98E5" w14:textId="63D4ECEC" w:rsidR="00650220" w:rsidRDefault="00650220" w:rsidP="0065022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650220">
              <w:rPr>
                <w:sz w:val="24"/>
                <w:szCs w:val="24"/>
                <w:lang w:val="en-GB"/>
              </w:rPr>
              <w:t>The pupils can bring their favourite music, a dish from their country…</w:t>
            </w:r>
          </w:p>
          <w:p w14:paraId="37546617" w14:textId="77777777" w:rsidR="00650220" w:rsidRPr="00650220" w:rsidRDefault="00650220" w:rsidP="0065022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650220">
              <w:rPr>
                <w:sz w:val="24"/>
                <w:szCs w:val="24"/>
                <w:lang w:val="en-GB"/>
              </w:rPr>
              <w:t xml:space="preserve">This activity can also be done via a software helping to create a Mind-Map </w:t>
            </w:r>
          </w:p>
          <w:p w14:paraId="03896DFF" w14:textId="3A481AE4" w:rsidR="005568CD" w:rsidRPr="00650220" w:rsidRDefault="00650220" w:rsidP="00DB3AE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order to create a participative atmosphere of all the pupils, give them an observation grid and ask their positive and friendly feedback at the end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3E3AAA" w:rsidRPr="00CD15E6" w:rsidRDefault="003E3AAA" w:rsidP="0078315F">
            <w:pPr>
              <w:spacing w:after="0" w:line="240" w:lineRule="auto"/>
              <w:rPr>
                <w:b/>
                <w:sz w:val="28"/>
                <w:szCs w:val="24"/>
                <w:lang w:val="en-GB"/>
              </w:rPr>
            </w:pPr>
            <w:r w:rsidRPr="00CD15E6">
              <w:rPr>
                <w:b/>
                <w:sz w:val="28"/>
                <w:szCs w:val="24"/>
                <w:lang w:val="en-GB"/>
              </w:rPr>
              <w:t>Pitfalls</w:t>
            </w:r>
          </w:p>
          <w:p w14:paraId="4A4D734D" w14:textId="7F3CAB9D" w:rsidR="003E3AAA" w:rsidRPr="004E57C2" w:rsidRDefault="003E3AAA" w:rsidP="0078315F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4E57C2">
              <w:rPr>
                <w:b/>
                <w:sz w:val="28"/>
                <w:szCs w:val="24"/>
                <w:lang w:val="fr-BE"/>
              </w:rPr>
              <w:t xml:space="preserve"> </w:t>
            </w:r>
            <w:r w:rsidRPr="004E57C2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gridSpan w:val="2"/>
            <w:tcBorders>
              <w:bottom w:val="single" w:sz="4" w:space="0" w:color="auto"/>
            </w:tcBorders>
          </w:tcPr>
          <w:p w14:paraId="658AEC4D" w14:textId="3B7CB568" w:rsidR="004E1C89" w:rsidRPr="00D83C37" w:rsidRDefault="006376BE" w:rsidP="004E1C8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D83C37">
              <w:rPr>
                <w:sz w:val="24"/>
                <w:szCs w:val="24"/>
                <w:lang w:val="en-GB"/>
              </w:rPr>
              <w:t>Don’t ad</w:t>
            </w:r>
            <w:r w:rsidR="00650220" w:rsidRPr="00D83C37">
              <w:rPr>
                <w:sz w:val="24"/>
                <w:szCs w:val="24"/>
                <w:lang w:val="en-GB"/>
              </w:rPr>
              <w:t>d</w:t>
            </w:r>
            <w:r w:rsidRPr="00D83C37">
              <w:rPr>
                <w:sz w:val="24"/>
                <w:szCs w:val="24"/>
                <w:lang w:val="en-GB"/>
              </w:rPr>
              <w:t xml:space="preserve">ress too emotional themes concerning their family (deaths, conflicts, divorce or separation…) Don’t force them to discuss about these topics. </w:t>
            </w:r>
          </w:p>
          <w:p w14:paraId="495594D3" w14:textId="77777777" w:rsidR="004E1C89" w:rsidRPr="006376BE" w:rsidRDefault="004E1C89" w:rsidP="004E1C8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184D3C7F" w14:textId="5E45EFDF" w:rsidR="00AA7331" w:rsidRPr="004E57C2" w:rsidRDefault="00AA7331" w:rsidP="00650220">
            <w:pPr>
              <w:spacing w:after="0" w:line="240" w:lineRule="auto"/>
              <w:rPr>
                <w:sz w:val="24"/>
                <w:szCs w:val="24"/>
                <w:lang w:val="fr-BE"/>
              </w:rPr>
            </w:pPr>
          </w:p>
        </w:tc>
      </w:tr>
      <w:tr w:rsidR="003E3AAA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733B519E" w:rsidR="003E3AAA" w:rsidRDefault="003E3AAA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F5B35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B659A" w14:textId="77777777" w:rsidR="003F30F1" w:rsidRDefault="003F30F1" w:rsidP="00001C39">
      <w:pPr>
        <w:spacing w:after="0" w:line="240" w:lineRule="auto"/>
      </w:pPr>
      <w:r>
        <w:separator/>
      </w:r>
    </w:p>
  </w:endnote>
  <w:endnote w:type="continuationSeparator" w:id="0">
    <w:p w14:paraId="5A0BDB96" w14:textId="77777777" w:rsidR="003F30F1" w:rsidRDefault="003F30F1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086CA" w14:textId="77777777" w:rsidR="003F30F1" w:rsidRDefault="003F30F1" w:rsidP="00001C39">
      <w:pPr>
        <w:spacing w:after="0" w:line="240" w:lineRule="auto"/>
      </w:pPr>
      <w:r>
        <w:separator/>
      </w:r>
    </w:p>
  </w:footnote>
  <w:footnote w:type="continuationSeparator" w:id="0">
    <w:p w14:paraId="40E3EB2A" w14:textId="77777777" w:rsidR="003F30F1" w:rsidRDefault="003F30F1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A1500"/>
    <w:multiLevelType w:val="hybridMultilevel"/>
    <w:tmpl w:val="80EC6012"/>
    <w:lvl w:ilvl="0" w:tplc="081ECD0A">
      <w:start w:val="200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3521E"/>
    <w:multiLevelType w:val="hybridMultilevel"/>
    <w:tmpl w:val="CA4449B8"/>
    <w:lvl w:ilvl="0" w:tplc="877E5170">
      <w:start w:val="200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369B7"/>
    <w:multiLevelType w:val="hybridMultilevel"/>
    <w:tmpl w:val="627A45FE"/>
    <w:lvl w:ilvl="0" w:tplc="AF70F3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1092"/>
    <w:rsid w:val="00143C8F"/>
    <w:rsid w:val="00185D4E"/>
    <w:rsid w:val="001B135A"/>
    <w:rsid w:val="001D36AF"/>
    <w:rsid w:val="001E361B"/>
    <w:rsid w:val="002310B3"/>
    <w:rsid w:val="00234A85"/>
    <w:rsid w:val="002859A4"/>
    <w:rsid w:val="00285D81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3E3AAA"/>
    <w:rsid w:val="003E7F67"/>
    <w:rsid w:val="003F30F1"/>
    <w:rsid w:val="00407F03"/>
    <w:rsid w:val="00415EDA"/>
    <w:rsid w:val="00423C10"/>
    <w:rsid w:val="0046343E"/>
    <w:rsid w:val="00480C1B"/>
    <w:rsid w:val="004B22B4"/>
    <w:rsid w:val="004C39A1"/>
    <w:rsid w:val="004D4906"/>
    <w:rsid w:val="004E1C89"/>
    <w:rsid w:val="004E57C2"/>
    <w:rsid w:val="004F23FD"/>
    <w:rsid w:val="00500BC1"/>
    <w:rsid w:val="00510207"/>
    <w:rsid w:val="005568CD"/>
    <w:rsid w:val="00563556"/>
    <w:rsid w:val="005667F3"/>
    <w:rsid w:val="00574E42"/>
    <w:rsid w:val="00584864"/>
    <w:rsid w:val="0059534D"/>
    <w:rsid w:val="005D74FD"/>
    <w:rsid w:val="005D7CEF"/>
    <w:rsid w:val="0061704A"/>
    <w:rsid w:val="006314A9"/>
    <w:rsid w:val="006376BE"/>
    <w:rsid w:val="00650220"/>
    <w:rsid w:val="0067627D"/>
    <w:rsid w:val="00677EFC"/>
    <w:rsid w:val="00681F84"/>
    <w:rsid w:val="00725394"/>
    <w:rsid w:val="0078315F"/>
    <w:rsid w:val="007A451B"/>
    <w:rsid w:val="007C6F89"/>
    <w:rsid w:val="007F784D"/>
    <w:rsid w:val="00811F30"/>
    <w:rsid w:val="00821E6C"/>
    <w:rsid w:val="00872A16"/>
    <w:rsid w:val="008B4472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23FF7"/>
    <w:rsid w:val="00A843CB"/>
    <w:rsid w:val="00A85808"/>
    <w:rsid w:val="00AA6190"/>
    <w:rsid w:val="00AA7331"/>
    <w:rsid w:val="00AD5FE7"/>
    <w:rsid w:val="00B1100A"/>
    <w:rsid w:val="00B467C4"/>
    <w:rsid w:val="00B47077"/>
    <w:rsid w:val="00B50C66"/>
    <w:rsid w:val="00B800E4"/>
    <w:rsid w:val="00C14F27"/>
    <w:rsid w:val="00C20B90"/>
    <w:rsid w:val="00C43393"/>
    <w:rsid w:val="00C71203"/>
    <w:rsid w:val="00C736A6"/>
    <w:rsid w:val="00C80753"/>
    <w:rsid w:val="00CB08B4"/>
    <w:rsid w:val="00CB1EDD"/>
    <w:rsid w:val="00CD15E6"/>
    <w:rsid w:val="00CF5D5F"/>
    <w:rsid w:val="00CF68C0"/>
    <w:rsid w:val="00D02E2D"/>
    <w:rsid w:val="00D52AAE"/>
    <w:rsid w:val="00D535C2"/>
    <w:rsid w:val="00D83C37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0747"/>
    <w:rsid w:val="00E72B87"/>
    <w:rsid w:val="00E92707"/>
    <w:rsid w:val="00EC1929"/>
    <w:rsid w:val="00ED35D7"/>
    <w:rsid w:val="00ED5DC7"/>
    <w:rsid w:val="00EE15AF"/>
    <w:rsid w:val="00EF13E7"/>
    <w:rsid w:val="00F14589"/>
    <w:rsid w:val="00F32E4B"/>
    <w:rsid w:val="00F41953"/>
    <w:rsid w:val="00F625E7"/>
    <w:rsid w:val="00F77CCB"/>
    <w:rsid w:val="00FB0B70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1AB69B2C-86EA-44DF-AFEA-966B72B0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Mathelart Bruno</cp:lastModifiedBy>
  <cp:revision>2</cp:revision>
  <cp:lastPrinted>2017-02-15T09:58:00Z</cp:lastPrinted>
  <dcterms:created xsi:type="dcterms:W3CDTF">2017-02-15T10:35:00Z</dcterms:created>
  <dcterms:modified xsi:type="dcterms:W3CDTF">2017-02-15T10:35:00Z</dcterms:modified>
</cp:coreProperties>
</file>