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6F3ABF" w:rsidRPr="008D4753" w:rsidTr="00405761">
        <w:trPr>
          <w:trHeight w:val="412"/>
        </w:trPr>
        <w:tc>
          <w:tcPr>
            <w:tcW w:w="2388" w:type="dxa"/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rStyle w:val="Styl1"/>
              </w:rPr>
            </w:pPr>
            <w:r w:rsidRPr="009E45CB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:rsidR="006F3ABF" w:rsidRPr="00DB3AEC" w:rsidRDefault="006F3ABF" w:rsidP="006340BD">
            <w:pPr>
              <w:pStyle w:val="NormalWeb"/>
              <w:spacing w:before="0" w:beforeAutospacing="0" w:after="0" w:afterAutospacing="0"/>
              <w:jc w:val="center"/>
              <w:rPr>
                <w:rStyle w:val="Styl1"/>
                <w:color w:val="000080"/>
                <w:kern w:val="24"/>
              </w:rPr>
            </w:pP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>
                  <wp:extent cx="648001" cy="771901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452" cy="77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:rsidR="006F3ABF" w:rsidRDefault="00562795" w:rsidP="00405761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110490</wp:posOffset>
                      </wp:positionV>
                      <wp:extent cx="535305" cy="535305"/>
                      <wp:effectExtent l="0" t="0" r="17145" b="1714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3ABF" w:rsidRPr="00B47077" w:rsidRDefault="006F3ABF" w:rsidP="006F3ABF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1.8pt;margin-top:8.7pt;width:42.15pt;height:4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" fillcolor="white [3201]" strokecolor="#70ad47 [3209]" strokeweight="1pt">
                      <v:stroke joinstyle="miter"/>
                      <v:path arrowok="t"/>
                      <v:textbox>
                        <w:txbxContent>
                          <w:p w:rsidR="006F3ABF" w:rsidRPr="00B47077" w:rsidRDefault="006F3ABF" w:rsidP="006F3AB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3ABF" w:rsidRPr="00DB3AEC" w:rsidRDefault="006F3ABF" w:rsidP="00405761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F3ABF" w:rsidRDefault="006F3ABF" w:rsidP="00405761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:rsidR="006F3ABF" w:rsidRPr="008D4753" w:rsidRDefault="006F3ABF" w:rsidP="006340BD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 w:rsidRPr="00122A17"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619A"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 w:rsidR="00EB619A">
              <w:rPr>
                <w:rFonts w:ascii="MS Gothic" w:eastAsia="MS Gothic" w:hAnsi="MS Gothic" w:hint="eastAsia"/>
                <w:noProof/>
                <w:color w:val="4A442A"/>
                <w:lang w:val="fr-BE" w:eastAsia="fr-BE"/>
              </w:rPr>
              <w:drawing>
                <wp:inline distT="0" distB="0" distL="0" distR="0" wp14:anchorId="49B5944B" wp14:editId="5606DDC8">
                  <wp:extent cx="442595" cy="471805"/>
                  <wp:effectExtent l="0" t="0" r="0" b="0"/>
                  <wp:docPr id="4" name="Picture 4" descr="Untitl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47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ABF" w:rsidRPr="00E72B87" w:rsidTr="00405761">
        <w:trPr>
          <w:trHeight w:val="264"/>
        </w:trPr>
        <w:tc>
          <w:tcPr>
            <w:tcW w:w="2388" w:type="dxa"/>
            <w:shd w:val="clear" w:color="auto" w:fill="F2F2F2"/>
          </w:tcPr>
          <w:p w:rsidR="006F3ABF" w:rsidRPr="009E45CB" w:rsidRDefault="006F3ABF" w:rsidP="00405761">
            <w:pPr>
              <w:spacing w:after="0" w:line="240" w:lineRule="auto"/>
              <w:rPr>
                <w:rStyle w:val="Styl1"/>
                <w:color w:val="auto"/>
              </w:rPr>
            </w:pPr>
            <w:r w:rsidRPr="009E45CB"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:rsidR="006F3ABF" w:rsidRPr="009E45CB" w:rsidRDefault="000B4297" w:rsidP="00405761">
            <w:pPr>
              <w:spacing w:after="0" w:line="240" w:lineRule="auto"/>
              <w:rPr>
                <w:rStyle w:val="Styl1"/>
                <w:color w:val="auto"/>
              </w:rPr>
            </w:pPr>
            <w:r w:rsidRPr="009E45CB">
              <w:rPr>
                <w:rStyle w:val="Styl1"/>
                <w:color w:val="auto"/>
              </w:rPr>
              <w:t>Girls day boys day</w:t>
            </w:r>
            <w:r w:rsidR="00577482" w:rsidRPr="009E45CB">
              <w:rPr>
                <w:rStyle w:val="Styl1"/>
                <w:color w:val="auto"/>
              </w:rPr>
              <w:t xml:space="preserve"> t</w:t>
            </w:r>
            <w:r w:rsidR="005876F2" w:rsidRPr="009E45CB">
              <w:rPr>
                <w:rStyle w:val="Styl1"/>
                <w:color w:val="auto"/>
              </w:rPr>
              <w:t xml:space="preserve">o avoid </w:t>
            </w:r>
            <w:r w:rsidR="005040D6">
              <w:rPr>
                <w:rStyle w:val="Styl1"/>
                <w:color w:val="auto"/>
              </w:rPr>
              <w:t>gender</w:t>
            </w:r>
            <w:r w:rsidR="005876F2" w:rsidRPr="009E45CB">
              <w:rPr>
                <w:rStyle w:val="Styl1"/>
                <w:color w:val="auto"/>
              </w:rPr>
              <w:t xml:space="preserve"> stereotypes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F3ABF" w:rsidRPr="00E72B87" w:rsidRDefault="006F3ABF" w:rsidP="00405761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6F3ABF" w:rsidRPr="00F14589" w:rsidTr="00405761">
        <w:trPr>
          <w:trHeight w:val="582"/>
        </w:trPr>
        <w:tc>
          <w:tcPr>
            <w:tcW w:w="2388" w:type="dxa"/>
            <w:shd w:val="clear" w:color="auto" w:fill="F2F2F2"/>
          </w:tcPr>
          <w:p w:rsidR="006F3ABF" w:rsidRPr="009E45CB" w:rsidRDefault="006F3ABF" w:rsidP="00405761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9E45CB">
              <w:rPr>
                <w:rStyle w:val="Styl1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:rsidR="006F3ABF" w:rsidRPr="0077332A" w:rsidRDefault="006F3ABF" w:rsidP="00405761">
            <w:pPr>
              <w:spacing w:after="0" w:line="240" w:lineRule="auto"/>
              <w:rPr>
                <w:rStyle w:val="Styl1"/>
                <w:color w:val="auto"/>
                <w:sz w:val="16"/>
                <w:szCs w:val="16"/>
              </w:rPr>
            </w:pPr>
          </w:p>
          <w:p w:rsidR="006F3ABF" w:rsidRDefault="005340A0" w:rsidP="00405761">
            <w:pPr>
              <w:spacing w:after="0" w:line="240" w:lineRule="auto"/>
              <w:rPr>
                <w:rStyle w:val="Styl1"/>
                <w:color w:val="auto"/>
              </w:rPr>
            </w:pPr>
            <w:r w:rsidRPr="009E45CB">
              <w:rPr>
                <w:rStyle w:val="Styl1"/>
                <w:color w:val="auto"/>
              </w:rPr>
              <w:t>Gaining more aw</w:t>
            </w:r>
            <w:r w:rsidR="00DA0F37" w:rsidRPr="009E45CB">
              <w:rPr>
                <w:rStyle w:val="Styl1"/>
                <w:color w:val="auto"/>
              </w:rPr>
              <w:t>areness of the stereotype</w:t>
            </w:r>
            <w:r w:rsidRPr="009E45CB">
              <w:rPr>
                <w:rStyle w:val="Styl1"/>
                <w:color w:val="auto"/>
              </w:rPr>
              <w:t>s influencing the choi</w:t>
            </w:r>
            <w:r w:rsidR="005876F2" w:rsidRPr="009E45CB">
              <w:rPr>
                <w:rStyle w:val="Styl1"/>
                <w:color w:val="auto"/>
              </w:rPr>
              <w:t>ce of studies and jobs</w:t>
            </w:r>
          </w:p>
          <w:p w:rsidR="0077332A" w:rsidRPr="0077332A" w:rsidRDefault="0077332A" w:rsidP="00405761">
            <w:pPr>
              <w:spacing w:after="0" w:line="240" w:lineRule="auto"/>
              <w:rPr>
                <w:rStyle w:val="Styl1"/>
                <w:color w:val="auto"/>
                <w:sz w:val="16"/>
                <w:szCs w:val="16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:rsidR="006F3ABF" w:rsidRDefault="006F3ABF" w:rsidP="00405761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3ABF" w:rsidRPr="00F14589" w:rsidRDefault="006F3ABF" w:rsidP="00574F24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="007F1E85">
              <w:rPr>
                <w:noProof/>
                <w:sz w:val="28"/>
                <w:szCs w:val="28"/>
                <w:lang w:val="en-US"/>
              </w:rPr>
              <w:t xml:space="preserve">1 </w:t>
            </w:r>
            <w:r w:rsidR="00574F24">
              <w:rPr>
                <w:noProof/>
                <w:sz w:val="28"/>
                <w:szCs w:val="28"/>
                <w:lang w:val="en-US"/>
              </w:rPr>
              <w:t>day per year</w:t>
            </w:r>
          </w:p>
        </w:tc>
      </w:tr>
      <w:tr w:rsidR="006F3ABF" w:rsidRPr="00E72B87" w:rsidTr="00405761">
        <w:tc>
          <w:tcPr>
            <w:tcW w:w="2388" w:type="dxa"/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:rsidR="006F3ABF" w:rsidRDefault="005040D6" w:rsidP="004057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make a</w:t>
            </w:r>
            <w:r w:rsidR="00DA0F37">
              <w:rPr>
                <w:sz w:val="24"/>
                <w:szCs w:val="24"/>
              </w:rPr>
              <w:t xml:space="preserve"> minds</w:t>
            </w:r>
            <w:r>
              <w:rPr>
                <w:sz w:val="24"/>
                <w:szCs w:val="24"/>
              </w:rPr>
              <w:t>hift</w:t>
            </w:r>
            <w:r w:rsidR="00DA0F37">
              <w:rPr>
                <w:sz w:val="24"/>
                <w:szCs w:val="24"/>
              </w:rPr>
              <w:t xml:space="preserve"> about the representation</w:t>
            </w:r>
            <w:r w:rsidR="005340A0">
              <w:rPr>
                <w:sz w:val="24"/>
                <w:szCs w:val="24"/>
              </w:rPr>
              <w:t xml:space="preserve">s influencing </w:t>
            </w:r>
            <w:r w:rsidR="009E45CB">
              <w:rPr>
                <w:sz w:val="24"/>
                <w:szCs w:val="24"/>
              </w:rPr>
              <w:t>a</w:t>
            </w:r>
            <w:r w:rsidR="005340A0">
              <w:rPr>
                <w:sz w:val="24"/>
                <w:szCs w:val="24"/>
              </w:rPr>
              <w:t xml:space="preserve"> job choice</w:t>
            </w:r>
          </w:p>
          <w:p w:rsidR="006F3ABF" w:rsidRPr="00E72B87" w:rsidRDefault="009E45CB" w:rsidP="004057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competence</w:t>
            </w:r>
          </w:p>
        </w:tc>
      </w:tr>
      <w:tr w:rsidR="006F3ABF" w:rsidTr="00405761">
        <w:tc>
          <w:tcPr>
            <w:tcW w:w="2388" w:type="dxa"/>
            <w:shd w:val="clear" w:color="auto" w:fill="F2F2F2"/>
          </w:tcPr>
          <w:p w:rsidR="006F3ABF" w:rsidRPr="009E45CB" w:rsidRDefault="006F3ABF" w:rsidP="0040576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E45CB">
              <w:rPr>
                <w:rStyle w:val="Styl1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:rsidR="009E45CB" w:rsidRPr="009E45CB" w:rsidRDefault="00130A12" w:rsidP="00A028D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9E45CB">
              <w:rPr>
                <w:sz w:val="24"/>
                <w:szCs w:val="24"/>
              </w:rPr>
              <w:t xml:space="preserve">Neutral </w:t>
            </w:r>
            <w:r w:rsidR="009E45CB" w:rsidRPr="009E45CB">
              <w:rPr>
                <w:sz w:val="24"/>
                <w:szCs w:val="24"/>
              </w:rPr>
              <w:t xml:space="preserve">written </w:t>
            </w:r>
            <w:r w:rsidRPr="009E45CB">
              <w:rPr>
                <w:sz w:val="24"/>
                <w:szCs w:val="24"/>
              </w:rPr>
              <w:t xml:space="preserve">description of a </w:t>
            </w:r>
            <w:r w:rsidR="009E45CB">
              <w:rPr>
                <w:sz w:val="24"/>
                <w:szCs w:val="24"/>
              </w:rPr>
              <w:t>job/e</w:t>
            </w:r>
            <w:r w:rsidR="009E45CB" w:rsidRPr="009E45CB">
              <w:rPr>
                <w:sz w:val="24"/>
                <w:szCs w:val="24"/>
              </w:rPr>
              <w:t>xamples of call for stereotyped jobs</w:t>
            </w:r>
          </w:p>
          <w:p w:rsidR="00A028D6" w:rsidRDefault="00130A12" w:rsidP="00A028D6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paper and pencil</w:t>
            </w:r>
            <w:r w:rsidR="00257C74">
              <w:rPr>
                <w:sz w:val="24"/>
                <w:szCs w:val="24"/>
              </w:rPr>
              <w:t>s</w:t>
            </w:r>
          </w:p>
          <w:p w:rsidR="006F3ABF" w:rsidRDefault="009E45CB" w:rsidP="009E45C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Pictures</w:t>
            </w:r>
            <w:r w:rsidR="00502E6A">
              <w:rPr>
                <w:sz w:val="24"/>
                <w:szCs w:val="24"/>
              </w:rPr>
              <w:t xml:space="preserve"> or objects</w:t>
            </w:r>
            <w:r w:rsidR="00130A12">
              <w:rPr>
                <w:sz w:val="24"/>
                <w:szCs w:val="24"/>
              </w:rPr>
              <w:t xml:space="preserve"> link</w:t>
            </w:r>
            <w:r>
              <w:rPr>
                <w:sz w:val="24"/>
                <w:szCs w:val="24"/>
              </w:rPr>
              <w:t>ed</w:t>
            </w:r>
            <w:r w:rsidR="00130A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 w:rsidR="00130A12">
              <w:rPr>
                <w:sz w:val="24"/>
                <w:szCs w:val="24"/>
              </w:rPr>
              <w:t xml:space="preserve"> some stereotyped jobs</w:t>
            </w:r>
          </w:p>
          <w:p w:rsidR="003B3D53" w:rsidRDefault="003B3D53" w:rsidP="009E45C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Questionnaire addressed to stereotyped jobs workers</w:t>
            </w:r>
          </w:p>
          <w:p w:rsidR="003B3D53" w:rsidRPr="009E45CB" w:rsidRDefault="003B3D53" w:rsidP="009E45C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Workers from stereotyped jobs are invited at school</w:t>
            </w:r>
          </w:p>
        </w:tc>
      </w:tr>
      <w:tr w:rsidR="006F3ABF" w:rsidRPr="00E72B87" w:rsidTr="002468C6">
        <w:trPr>
          <w:trHeight w:val="1394"/>
        </w:trPr>
        <w:tc>
          <w:tcPr>
            <w:tcW w:w="2388" w:type="dxa"/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:rsidR="003B3D53" w:rsidRPr="005040D6" w:rsidRDefault="003B3D53" w:rsidP="003B3D5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040D6">
              <w:rPr>
                <w:rFonts w:asciiTheme="minorHAnsi" w:hAnsiTheme="minorHAnsi" w:cstheme="minorHAnsi"/>
              </w:rPr>
              <w:t>This activity takes place in the frame of a special day dedicated to social issues and diversity context</w:t>
            </w:r>
          </w:p>
          <w:p w:rsidR="003B3D53" w:rsidRPr="005040D6" w:rsidRDefault="009E45CB" w:rsidP="00657D2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040D6">
              <w:rPr>
                <w:rFonts w:asciiTheme="minorHAnsi" w:hAnsiTheme="minorHAnsi" w:cstheme="minorHAnsi"/>
                <w:lang w:val="sl-SI"/>
              </w:rPr>
              <w:t>Read the</w:t>
            </w:r>
            <w:r w:rsidR="003B3D53" w:rsidRPr="005040D6">
              <w:rPr>
                <w:rFonts w:asciiTheme="minorHAnsi" w:hAnsiTheme="minorHAnsi" w:cstheme="minorHAnsi"/>
              </w:rPr>
              <w:t xml:space="preserve"> written description of a </w:t>
            </w:r>
            <w:r w:rsidR="00257C74" w:rsidRPr="005040D6">
              <w:rPr>
                <w:rFonts w:asciiTheme="minorHAnsi" w:hAnsiTheme="minorHAnsi" w:cstheme="minorHAnsi"/>
              </w:rPr>
              <w:t xml:space="preserve">stereotyped </w:t>
            </w:r>
            <w:r w:rsidR="003B3D53" w:rsidRPr="005040D6">
              <w:rPr>
                <w:rFonts w:asciiTheme="minorHAnsi" w:hAnsiTheme="minorHAnsi" w:cstheme="minorHAnsi"/>
              </w:rPr>
              <w:t>job</w:t>
            </w:r>
          </w:p>
          <w:p w:rsidR="003B3D53" w:rsidRPr="005040D6" w:rsidRDefault="003B3D53" w:rsidP="00257C74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040D6">
              <w:rPr>
                <w:rFonts w:asciiTheme="minorHAnsi" w:hAnsiTheme="minorHAnsi" w:cstheme="minorHAnsi"/>
              </w:rPr>
              <w:t>D</w:t>
            </w:r>
            <w:r w:rsidR="005340A0" w:rsidRPr="005040D6">
              <w:rPr>
                <w:rFonts w:asciiTheme="minorHAnsi" w:hAnsiTheme="minorHAnsi" w:cstheme="minorHAnsi"/>
              </w:rPr>
              <w:t>raw the worker as y</w:t>
            </w:r>
            <w:r w:rsidRPr="005040D6">
              <w:rPr>
                <w:rFonts w:asciiTheme="minorHAnsi" w:hAnsiTheme="minorHAnsi" w:cstheme="minorHAnsi"/>
              </w:rPr>
              <w:t>ou</w:t>
            </w:r>
            <w:r w:rsidR="005340A0" w:rsidRPr="005040D6">
              <w:rPr>
                <w:rFonts w:asciiTheme="minorHAnsi" w:hAnsiTheme="minorHAnsi" w:cstheme="minorHAnsi"/>
              </w:rPr>
              <w:t xml:space="preserve"> imagine him/her</w:t>
            </w:r>
          </w:p>
          <w:p w:rsidR="005340A0" w:rsidRPr="005040D6" w:rsidRDefault="005340A0" w:rsidP="00657D2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040D6">
              <w:rPr>
                <w:rFonts w:asciiTheme="minorHAnsi" w:hAnsiTheme="minorHAnsi" w:cstheme="minorHAnsi"/>
              </w:rPr>
              <w:t>Interview</w:t>
            </w:r>
            <w:r w:rsidR="00257C74" w:rsidRPr="005040D6">
              <w:rPr>
                <w:rFonts w:asciiTheme="minorHAnsi" w:hAnsiTheme="minorHAnsi" w:cstheme="minorHAnsi"/>
              </w:rPr>
              <w:t xml:space="preserve"> </w:t>
            </w:r>
            <w:r w:rsidR="005040D6">
              <w:rPr>
                <w:rFonts w:asciiTheme="minorHAnsi" w:hAnsiTheme="minorHAnsi" w:cstheme="minorHAnsi"/>
              </w:rPr>
              <w:t>representative people</w:t>
            </w:r>
            <w:r w:rsidRPr="005040D6">
              <w:rPr>
                <w:rFonts w:asciiTheme="minorHAnsi" w:hAnsiTheme="minorHAnsi" w:cstheme="minorHAnsi"/>
              </w:rPr>
              <w:t xml:space="preserve"> working in stereotyped jobs</w:t>
            </w:r>
            <w:r w:rsidR="00257C74" w:rsidRPr="005040D6">
              <w:rPr>
                <w:rFonts w:asciiTheme="minorHAnsi" w:hAnsiTheme="minorHAnsi" w:cstheme="minorHAnsi"/>
              </w:rPr>
              <w:t xml:space="preserve"> with the help of the questionnaire</w:t>
            </w:r>
          </w:p>
          <w:p w:rsidR="00257C74" w:rsidRPr="005040D6" w:rsidRDefault="00257C74" w:rsidP="00657D2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040D6">
              <w:rPr>
                <w:rFonts w:asciiTheme="minorHAnsi" w:hAnsiTheme="minorHAnsi" w:cstheme="minorHAnsi"/>
              </w:rPr>
              <w:t>Give the feedback in a plenary session</w:t>
            </w:r>
          </w:p>
          <w:p w:rsidR="00740FA5" w:rsidRPr="005040D6" w:rsidRDefault="00257C74" w:rsidP="00657D2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5040D6">
              <w:rPr>
                <w:rFonts w:asciiTheme="minorHAnsi" w:hAnsiTheme="minorHAnsi" w:cstheme="minorHAnsi"/>
              </w:rPr>
              <w:t>In the afternoon, p</w:t>
            </w:r>
            <w:r w:rsidR="005340A0" w:rsidRPr="005040D6">
              <w:rPr>
                <w:rFonts w:asciiTheme="minorHAnsi" w:hAnsiTheme="minorHAnsi" w:cstheme="minorHAnsi"/>
              </w:rPr>
              <w:t xml:space="preserve">articipation on a voluntary basis to activities related to the different proposed jobs </w:t>
            </w:r>
            <w:r w:rsidR="00740FA5" w:rsidRPr="005040D6">
              <w:rPr>
                <w:rFonts w:asciiTheme="minorHAnsi" w:hAnsiTheme="minorHAnsi" w:cstheme="minorHAnsi"/>
              </w:rPr>
              <w:t>(nursi</w:t>
            </w:r>
            <w:r w:rsidRPr="005040D6">
              <w:rPr>
                <w:rFonts w:asciiTheme="minorHAnsi" w:hAnsiTheme="minorHAnsi" w:cstheme="minorHAnsi"/>
              </w:rPr>
              <w:t>ng, ceiling, painting, sewing, lorry driving, masonry…)</w:t>
            </w:r>
          </w:p>
          <w:p w:rsidR="006F3ABF" w:rsidRPr="00E72B87" w:rsidRDefault="00740FA5" w:rsidP="005340A0">
            <w:pPr>
              <w:pStyle w:val="NormalWeb"/>
              <w:spacing w:before="0" w:beforeAutospacing="0" w:after="0" w:afterAutospacing="0"/>
            </w:pPr>
            <w:r w:rsidRPr="005040D6">
              <w:rPr>
                <w:rFonts w:asciiTheme="minorHAnsi" w:hAnsiTheme="minorHAnsi" w:cstheme="minorHAnsi"/>
              </w:rPr>
              <w:t>You c</w:t>
            </w:r>
            <w:r w:rsidR="00257C74" w:rsidRPr="005040D6">
              <w:rPr>
                <w:rFonts w:asciiTheme="minorHAnsi" w:hAnsiTheme="minorHAnsi" w:cstheme="minorHAnsi"/>
              </w:rPr>
              <w:t>an find some tips and activit</w:t>
            </w:r>
            <w:r w:rsidR="005340A0" w:rsidRPr="005040D6">
              <w:rPr>
                <w:rFonts w:asciiTheme="minorHAnsi" w:hAnsiTheme="minorHAnsi" w:cstheme="minorHAnsi"/>
              </w:rPr>
              <w:t>y</w:t>
            </w:r>
            <w:r w:rsidRPr="005040D6">
              <w:rPr>
                <w:rFonts w:asciiTheme="minorHAnsi" w:hAnsiTheme="minorHAnsi" w:cstheme="minorHAnsi"/>
              </w:rPr>
              <w:t xml:space="preserve"> link</w:t>
            </w:r>
            <w:r w:rsidR="005340A0" w:rsidRPr="005040D6">
              <w:rPr>
                <w:rFonts w:asciiTheme="minorHAnsi" w:hAnsiTheme="minorHAnsi" w:cstheme="minorHAnsi"/>
              </w:rPr>
              <w:t>s</w:t>
            </w:r>
            <w:r w:rsidRPr="005040D6">
              <w:rPr>
                <w:rFonts w:asciiTheme="minorHAnsi" w:hAnsiTheme="minorHAnsi" w:cstheme="minorHAnsi"/>
              </w:rPr>
              <w:t xml:space="preserve"> </w:t>
            </w:r>
            <w:r w:rsidR="005340A0" w:rsidRPr="005040D6">
              <w:rPr>
                <w:rFonts w:asciiTheme="minorHAnsi" w:hAnsiTheme="minorHAnsi" w:cstheme="minorHAnsi"/>
              </w:rPr>
              <w:t xml:space="preserve">at the following address: </w:t>
            </w:r>
            <w:r w:rsidRPr="005040D6">
              <w:rPr>
                <w:rFonts w:asciiTheme="minorHAnsi" w:hAnsiTheme="minorHAnsi" w:cstheme="minorHAnsi"/>
              </w:rPr>
              <w:t xml:space="preserve">: </w:t>
            </w:r>
            <w:hyperlink r:id="rId12" w:history="1">
              <w:r w:rsidR="002468C6" w:rsidRPr="005040D6">
                <w:rPr>
                  <w:rStyle w:val="Lienhypertexte"/>
                  <w:rFonts w:asciiTheme="minorHAnsi" w:hAnsiTheme="minorHAnsi" w:cstheme="minorHAnsi"/>
                </w:rPr>
                <w:t>http://g</w:t>
              </w:r>
              <w:r w:rsidR="002468C6" w:rsidRPr="005040D6">
                <w:rPr>
                  <w:rStyle w:val="Lienhypertexte"/>
                  <w:rFonts w:asciiTheme="minorHAnsi" w:hAnsiTheme="minorHAnsi" w:cstheme="minorHAnsi"/>
                </w:rPr>
                <w:t>d</w:t>
              </w:r>
              <w:r w:rsidR="002468C6" w:rsidRPr="005040D6">
                <w:rPr>
                  <w:rStyle w:val="Lienhypertexte"/>
                  <w:rFonts w:asciiTheme="minorHAnsi" w:hAnsiTheme="minorHAnsi" w:cstheme="minorHAnsi"/>
                </w:rPr>
                <w:t>b</w:t>
              </w:r>
              <w:r w:rsidR="002468C6" w:rsidRPr="005040D6">
                <w:rPr>
                  <w:rStyle w:val="Lienhypertexte"/>
                  <w:rFonts w:asciiTheme="minorHAnsi" w:hAnsiTheme="minorHAnsi" w:cstheme="minorHAnsi"/>
                </w:rPr>
                <w:t>d</w:t>
              </w:r>
              <w:r w:rsidR="002468C6" w:rsidRPr="005040D6">
                <w:rPr>
                  <w:rStyle w:val="Lienhypertexte"/>
                  <w:rFonts w:asciiTheme="minorHAnsi" w:hAnsiTheme="minorHAnsi" w:cstheme="minorHAnsi"/>
                </w:rPr>
                <w:t>.be</w:t>
              </w:r>
            </w:hyperlink>
            <w:r w:rsidR="00257C74" w:rsidRPr="005040D6">
              <w:rPr>
                <w:rStyle w:val="Lienhypertexte"/>
                <w:rFonts w:asciiTheme="minorHAnsi" w:hAnsiTheme="minorHAnsi" w:cstheme="minorHAnsi"/>
              </w:rPr>
              <w:t xml:space="preserve"> </w:t>
            </w:r>
            <w:r w:rsidR="00257C74" w:rsidRPr="00502E6A">
              <w:rPr>
                <w:rStyle w:val="Lienhypertexte"/>
                <w:rFonts w:asciiTheme="minorHAnsi" w:hAnsiTheme="minorHAnsi" w:cstheme="minorHAnsi"/>
                <w:color w:val="auto"/>
              </w:rPr>
              <w:t>(only in French)</w:t>
            </w:r>
          </w:p>
        </w:tc>
      </w:tr>
      <w:tr w:rsidR="006F3ABF" w:rsidRPr="00E72B87" w:rsidTr="00502E6A">
        <w:trPr>
          <w:trHeight w:val="1047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:rsidR="006F3ABF" w:rsidRPr="00012813" w:rsidRDefault="006F3ABF" w:rsidP="0040576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6F3ABF" w:rsidRPr="00E72B87" w:rsidRDefault="00562795" w:rsidP="00405761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119380</wp:posOffset>
                      </wp:positionV>
                      <wp:extent cx="479425" cy="431800"/>
                      <wp:effectExtent l="0" t="0" r="158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B5BF28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9.4pt;width:37.7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" fillcolor="white [3212]" strokecolor="#70ad47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6F3ABF" w:rsidRPr="00E72B87" w:rsidTr="00502E6A">
        <w:trPr>
          <w:trHeight w:val="1076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6F3ABF" w:rsidRPr="00012813" w:rsidRDefault="006F3ABF" w:rsidP="0040576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:rsidR="006F3ABF" w:rsidRPr="00012813" w:rsidRDefault="006F3ABF" w:rsidP="0040576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:rsidR="006F3ABF" w:rsidRPr="00E72B87" w:rsidRDefault="00257C74" w:rsidP="00C423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questionnaire has been prepared</w:t>
            </w:r>
            <w:r w:rsidR="0077332A">
              <w:rPr>
                <w:sz w:val="24"/>
                <w:szCs w:val="24"/>
              </w:rPr>
              <w:t xml:space="preserve"> before the event and in link with the workers who will be present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6F3ABF" w:rsidRDefault="006F3ABF" w:rsidP="00405761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:rsidR="006F3ABF" w:rsidRDefault="006F3ABF" w:rsidP="0040576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:rsidR="006F3ABF" w:rsidRPr="00E72B87" w:rsidRDefault="006F3ABF" w:rsidP="0040576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F3ABF" w:rsidTr="00405761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F3ABF" w:rsidRDefault="006F3ABF" w:rsidP="00405761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385E9C" w:rsidRDefault="00555CAE" w:rsidP="00502E6A">
      <w:bookmarkStart w:id="0" w:name="_GoBack"/>
      <w:bookmarkEnd w:id="0"/>
    </w:p>
    <w:sectPr w:rsidR="00385E9C" w:rsidSect="006F3ABF">
      <w:headerReference w:type="default" r:id="rId15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CAE" w:rsidRDefault="00555CAE" w:rsidP="006F3ABF">
      <w:pPr>
        <w:spacing w:after="0" w:line="240" w:lineRule="auto"/>
      </w:pPr>
      <w:r>
        <w:separator/>
      </w:r>
    </w:p>
  </w:endnote>
  <w:endnote w:type="continuationSeparator" w:id="0">
    <w:p w:rsidR="00555CAE" w:rsidRDefault="00555CAE" w:rsidP="006F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CAE" w:rsidRDefault="00555CAE" w:rsidP="006F3ABF">
      <w:pPr>
        <w:spacing w:after="0" w:line="240" w:lineRule="auto"/>
      </w:pPr>
      <w:r>
        <w:separator/>
      </w:r>
    </w:p>
  </w:footnote>
  <w:footnote w:type="continuationSeparator" w:id="0">
    <w:p w:rsidR="00555CAE" w:rsidRDefault="00555CAE" w:rsidP="006F3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ABF" w:rsidRDefault="006F3ABF" w:rsidP="006F3ABF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rPr>
        <w:sz w:val="16"/>
        <w:szCs w:val="16"/>
      </w:rPr>
      <w:t>2015-1-BE02-KA201-12252</w:t>
    </w:r>
  </w:p>
  <w:p w:rsidR="006F3ABF" w:rsidRDefault="006F3ABF">
    <w:pPr>
      <w:pStyle w:val="En-tte"/>
    </w:pPr>
  </w:p>
  <w:p w:rsidR="006F3ABF" w:rsidRDefault="006F3AB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27768"/>
    <w:multiLevelType w:val="hybridMultilevel"/>
    <w:tmpl w:val="8FEAA450"/>
    <w:lvl w:ilvl="0" w:tplc="A65A6B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C2203"/>
    <w:multiLevelType w:val="hybridMultilevel"/>
    <w:tmpl w:val="CB8C73AC"/>
    <w:lvl w:ilvl="0" w:tplc="E552FB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45197"/>
    <w:multiLevelType w:val="hybridMultilevel"/>
    <w:tmpl w:val="B7A4BB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A2A64"/>
    <w:multiLevelType w:val="hybridMultilevel"/>
    <w:tmpl w:val="0B4E18A2"/>
    <w:lvl w:ilvl="0" w:tplc="FE1AE6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BF"/>
    <w:rsid w:val="000A1D5A"/>
    <w:rsid w:val="000B4297"/>
    <w:rsid w:val="000D58F0"/>
    <w:rsid w:val="00111E46"/>
    <w:rsid w:val="001217F6"/>
    <w:rsid w:val="00130A12"/>
    <w:rsid w:val="00153D2C"/>
    <w:rsid w:val="001647F2"/>
    <w:rsid w:val="002468C6"/>
    <w:rsid w:val="00257C74"/>
    <w:rsid w:val="00326C4F"/>
    <w:rsid w:val="00390EC4"/>
    <w:rsid w:val="003B3D53"/>
    <w:rsid w:val="00413256"/>
    <w:rsid w:val="004B2EF9"/>
    <w:rsid w:val="00502E6A"/>
    <w:rsid w:val="005040D6"/>
    <w:rsid w:val="0050476C"/>
    <w:rsid w:val="005340A0"/>
    <w:rsid w:val="00555CAE"/>
    <w:rsid w:val="00562795"/>
    <w:rsid w:val="00574F24"/>
    <w:rsid w:val="00577482"/>
    <w:rsid w:val="005876F2"/>
    <w:rsid w:val="005A0B98"/>
    <w:rsid w:val="005F079B"/>
    <w:rsid w:val="006340BD"/>
    <w:rsid w:val="00657D2D"/>
    <w:rsid w:val="006F3ABF"/>
    <w:rsid w:val="00730840"/>
    <w:rsid w:val="0073727A"/>
    <w:rsid w:val="00740FA5"/>
    <w:rsid w:val="0077332A"/>
    <w:rsid w:val="007A34D0"/>
    <w:rsid w:val="007F1E85"/>
    <w:rsid w:val="009229DC"/>
    <w:rsid w:val="00986692"/>
    <w:rsid w:val="00994822"/>
    <w:rsid w:val="009B252B"/>
    <w:rsid w:val="009E45CB"/>
    <w:rsid w:val="00A028D6"/>
    <w:rsid w:val="00A55042"/>
    <w:rsid w:val="00AC6A77"/>
    <w:rsid w:val="00B520F5"/>
    <w:rsid w:val="00B53976"/>
    <w:rsid w:val="00C423C0"/>
    <w:rsid w:val="00CF1B05"/>
    <w:rsid w:val="00D33A6D"/>
    <w:rsid w:val="00DA0F37"/>
    <w:rsid w:val="00EB6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93D84A-D1E0-4ECB-9FD0-9F0E333C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BF"/>
    <w:pPr>
      <w:spacing w:after="200" w:line="276" w:lineRule="auto"/>
    </w:pPr>
    <w:rPr>
      <w:rFonts w:ascii="Calibri" w:eastAsia="Times New Roman" w:hAnsi="Calibri" w:cs="Times New Roman"/>
      <w:lang w:val="sl-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F3A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Styl1">
    <w:name w:val="Styl1"/>
    <w:basedOn w:val="Policepardfaut"/>
    <w:uiPriority w:val="99"/>
    <w:rsid w:val="006F3ABF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6F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3ABF"/>
    <w:rPr>
      <w:rFonts w:ascii="Calibri" w:eastAsia="Times New Roman" w:hAnsi="Calibri" w:cs="Times New Roman"/>
      <w:lang w:val="sl-SI"/>
    </w:rPr>
  </w:style>
  <w:style w:type="paragraph" w:styleId="Pieddepage">
    <w:name w:val="footer"/>
    <w:basedOn w:val="Normal"/>
    <w:link w:val="PieddepageCar"/>
    <w:uiPriority w:val="99"/>
    <w:unhideWhenUsed/>
    <w:rsid w:val="006F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3ABF"/>
    <w:rPr>
      <w:rFonts w:ascii="Calibri" w:eastAsia="Times New Roman" w:hAnsi="Calibri" w:cs="Times New Roman"/>
      <w:lang w:val="sl-SI"/>
    </w:rPr>
  </w:style>
  <w:style w:type="paragraph" w:styleId="Paragraphedeliste">
    <w:name w:val="List Paragraph"/>
    <w:basedOn w:val="Normal"/>
    <w:uiPriority w:val="34"/>
    <w:qFormat/>
    <w:rsid w:val="00A028D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68C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340BD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0A0"/>
    <w:rPr>
      <w:rFonts w:ascii="Tahoma" w:eastAsia="Times New Roman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dbd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8D88A-AD97-4D76-AA70-B935CA2F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Meert</dc:creator>
  <cp:lastModifiedBy>Mathelart Bruno</cp:lastModifiedBy>
  <cp:revision>2</cp:revision>
  <dcterms:created xsi:type="dcterms:W3CDTF">2017-02-15T10:13:00Z</dcterms:created>
  <dcterms:modified xsi:type="dcterms:W3CDTF">2017-02-15T10:13:00Z</dcterms:modified>
</cp:coreProperties>
</file>