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2E99B602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26B1FD49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26B1FD49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07092C4F" w:rsidR="00B800E4" w:rsidRPr="008D4753" w:rsidRDefault="00B800E4" w:rsidP="00656E56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5EFEC1E" w:rsidR="00B800E4" w:rsidRPr="00E72B87" w:rsidRDefault="00656E56" w:rsidP="007A31A3">
            <w:pPr>
              <w:spacing w:after="0" w:line="240" w:lineRule="auto"/>
              <w:jc w:val="center"/>
              <w:rPr>
                <w:rStyle w:val="Styl1"/>
              </w:rPr>
            </w:pPr>
            <w:r>
              <w:rPr>
                <w:rStyle w:val="Styl1"/>
              </w:rPr>
              <w:t>Resume a text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646F21CD" w:rsidR="00F32E4B" w:rsidRPr="00DB3AEC" w:rsidRDefault="00656E56" w:rsidP="00656E56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Be able to resume a text helped by a mind map established by the teacher (cf enclosed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53D78DC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6B5D19">
              <w:rPr>
                <w:b/>
                <w:noProof/>
                <w:sz w:val="28"/>
                <w:szCs w:val="28"/>
                <w:lang w:val="fr-BE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6B5D19">
              <w:rPr>
                <w:noProof/>
                <w:sz w:val="28"/>
                <w:szCs w:val="28"/>
                <w:lang w:val="fr-BE"/>
              </w:rPr>
              <w:t xml:space="preserve"> </w:t>
            </w:r>
            <w:r w:rsidR="006B5D19" w:rsidRPr="006B5D19">
              <w:rPr>
                <w:noProof/>
                <w:sz w:val="28"/>
                <w:szCs w:val="28"/>
                <w:lang w:val="fr-BE"/>
              </w:rPr>
              <w:t>variable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14D1A15" w14:textId="7764154F" w:rsidR="006B5D19" w:rsidRDefault="00656E56" w:rsidP="006B5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able to resume a text pointing the principal elements</w:t>
            </w:r>
          </w:p>
          <w:p w14:paraId="5F722523" w14:textId="15DABDF8" w:rsidR="00B800E4" w:rsidRPr="006B5D19" w:rsidRDefault="00656E56" w:rsidP="006B5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the comprehension of the text</w:t>
            </w:r>
          </w:p>
          <w:p w14:paraId="073E6EFD" w14:textId="74294CF5" w:rsidR="00B800E4" w:rsidRPr="006B5D19" w:rsidRDefault="00656E56" w:rsidP="00656E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the memorisation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229E1E3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4A178713" w:rsidR="00B800E4" w:rsidRDefault="00656E56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7979A7">
              <w:rPr>
                <w:sz w:val="24"/>
                <w:szCs w:val="24"/>
              </w:rPr>
              <w:t>mind map</w:t>
            </w:r>
            <w:r>
              <w:rPr>
                <w:sz w:val="24"/>
                <w:szCs w:val="24"/>
              </w:rPr>
              <w:t xml:space="preserve"> established by the teacher (cf enclosed card), dictionnary, paper, color pens, slat...</w:t>
            </w:r>
          </w:p>
          <w:p w14:paraId="48BEE796" w14:textId="41C4CE21" w:rsidR="00AD5FE7" w:rsidRDefault="00656E56" w:rsidP="00656E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to resume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3C9EBC1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0AED4007" w:rsidR="00B800E4" w:rsidRPr="006B5D19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 xml:space="preserve">- </w:t>
            </w:r>
            <w:proofErr w:type="spellStart"/>
            <w:r w:rsidR="00656E56">
              <w:rPr>
                <w:lang w:val="fr-BE"/>
              </w:rPr>
              <w:t>Prepare</w:t>
            </w:r>
            <w:proofErr w:type="spellEnd"/>
            <w:r w:rsidR="00656E56">
              <w:rPr>
                <w:lang w:val="fr-BE"/>
              </w:rPr>
              <w:t xml:space="preserve"> the </w:t>
            </w:r>
            <w:proofErr w:type="spellStart"/>
            <w:r w:rsidR="00656E56">
              <w:rPr>
                <w:lang w:val="fr-BE"/>
              </w:rPr>
              <w:t>material</w:t>
            </w:r>
            <w:proofErr w:type="spellEnd"/>
          </w:p>
          <w:p w14:paraId="6E630672" w14:textId="1A8A87C3" w:rsidR="00B800E4" w:rsidRPr="006B5D19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>-</w:t>
            </w:r>
            <w:r w:rsidR="006B5D19" w:rsidRPr="006B5D19">
              <w:rPr>
                <w:lang w:val="fr-BE"/>
              </w:rPr>
              <w:t xml:space="preserve"> </w:t>
            </w:r>
            <w:r w:rsidR="00656E56">
              <w:rPr>
                <w:lang w:val="fr-BE"/>
              </w:rPr>
              <w:t xml:space="preserve">Do an active </w:t>
            </w:r>
            <w:proofErr w:type="spellStart"/>
            <w:r w:rsidR="00656E56">
              <w:rPr>
                <w:lang w:val="fr-BE"/>
              </w:rPr>
              <w:t>reading</w:t>
            </w:r>
            <w:proofErr w:type="spellEnd"/>
            <w:r w:rsidR="00656E56">
              <w:rPr>
                <w:lang w:val="fr-BE"/>
              </w:rPr>
              <w:t xml:space="preserve"> of the texte (for </w:t>
            </w:r>
            <w:proofErr w:type="spellStart"/>
            <w:r w:rsidR="00656E56">
              <w:rPr>
                <w:lang w:val="fr-BE"/>
              </w:rPr>
              <w:t>example</w:t>
            </w:r>
            <w:proofErr w:type="spellEnd"/>
            <w:r w:rsidR="00656E56">
              <w:rPr>
                <w:lang w:val="fr-BE"/>
              </w:rPr>
              <w:t xml:space="preserve"> : </w:t>
            </w:r>
            <w:proofErr w:type="spellStart"/>
            <w:r w:rsidR="00656E56">
              <w:rPr>
                <w:lang w:val="fr-BE"/>
              </w:rPr>
              <w:t>underline</w:t>
            </w:r>
            <w:proofErr w:type="spellEnd"/>
            <w:r w:rsidR="00656E56">
              <w:rPr>
                <w:lang w:val="fr-BE"/>
              </w:rPr>
              <w:t xml:space="preserve"> the </w:t>
            </w:r>
            <w:proofErr w:type="spellStart"/>
            <w:r w:rsidR="00656E56">
              <w:rPr>
                <w:lang w:val="fr-BE"/>
              </w:rPr>
              <w:t>verbs</w:t>
            </w:r>
            <w:proofErr w:type="spellEnd"/>
            <w:r w:rsidR="00656E56">
              <w:rPr>
                <w:lang w:val="fr-BE"/>
              </w:rPr>
              <w:t xml:space="preserve">, </w:t>
            </w:r>
            <w:proofErr w:type="spellStart"/>
            <w:r w:rsidR="00656E56">
              <w:rPr>
                <w:lang w:val="fr-BE"/>
              </w:rPr>
              <w:t>encircle</w:t>
            </w:r>
            <w:proofErr w:type="spellEnd"/>
            <w:r w:rsidR="00656E56">
              <w:rPr>
                <w:lang w:val="fr-BE"/>
              </w:rPr>
              <w:t xml:space="preserve"> the </w:t>
            </w:r>
            <w:proofErr w:type="spellStart"/>
            <w:r w:rsidR="00656E56">
              <w:rPr>
                <w:lang w:val="fr-BE"/>
              </w:rPr>
              <w:t>subjects</w:t>
            </w:r>
            <w:proofErr w:type="spellEnd"/>
            <w:r w:rsidR="00656E56">
              <w:rPr>
                <w:lang w:val="fr-BE"/>
              </w:rPr>
              <w:t>…)</w:t>
            </w:r>
          </w:p>
          <w:p w14:paraId="67FB433D" w14:textId="1F675C38" w:rsidR="00B800E4" w:rsidRPr="006B5D19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>-</w:t>
            </w:r>
            <w:r w:rsidR="006B5D19">
              <w:rPr>
                <w:lang w:val="fr-BE"/>
              </w:rPr>
              <w:t xml:space="preserve"> </w:t>
            </w:r>
            <w:r w:rsidR="00656E56">
              <w:rPr>
                <w:lang w:val="fr-BE"/>
              </w:rPr>
              <w:t xml:space="preserve">Read </w:t>
            </w:r>
            <w:proofErr w:type="spellStart"/>
            <w:r w:rsidR="00656E56">
              <w:rPr>
                <w:lang w:val="fr-BE"/>
              </w:rPr>
              <w:t>again</w:t>
            </w:r>
            <w:proofErr w:type="spellEnd"/>
            <w:r w:rsidR="00656E56">
              <w:rPr>
                <w:lang w:val="fr-BE"/>
              </w:rPr>
              <w:t xml:space="preserve"> </w:t>
            </w:r>
            <w:proofErr w:type="spellStart"/>
            <w:r w:rsidR="00656E56">
              <w:rPr>
                <w:lang w:val="fr-BE"/>
              </w:rPr>
              <w:t>pointing</w:t>
            </w:r>
            <w:proofErr w:type="spellEnd"/>
            <w:r w:rsidR="00656E56">
              <w:rPr>
                <w:lang w:val="fr-BE"/>
              </w:rPr>
              <w:t xml:space="preserve"> out the </w:t>
            </w:r>
            <w:proofErr w:type="spellStart"/>
            <w:r w:rsidR="00656E56">
              <w:rPr>
                <w:lang w:val="fr-BE"/>
              </w:rPr>
              <w:t>differents</w:t>
            </w:r>
            <w:proofErr w:type="spellEnd"/>
            <w:r w:rsidR="00656E56">
              <w:rPr>
                <w:lang w:val="fr-BE"/>
              </w:rPr>
              <w:t xml:space="preserve"> </w:t>
            </w:r>
            <w:proofErr w:type="spellStart"/>
            <w:r w:rsidR="00656E56">
              <w:rPr>
                <w:lang w:val="fr-BE"/>
              </w:rPr>
              <w:t>ideas</w:t>
            </w:r>
            <w:proofErr w:type="spellEnd"/>
            <w:r w:rsidR="00656E56">
              <w:rPr>
                <w:lang w:val="fr-BE"/>
              </w:rPr>
              <w:t xml:space="preserve"> in the </w:t>
            </w:r>
            <w:proofErr w:type="spellStart"/>
            <w:r w:rsidR="00656E56">
              <w:rPr>
                <w:lang w:val="fr-BE"/>
              </w:rPr>
              <w:t>text</w:t>
            </w:r>
            <w:proofErr w:type="spellEnd"/>
          </w:p>
          <w:p w14:paraId="1D88F73C" w14:textId="0CEAF58E" w:rsidR="006B5D19" w:rsidRPr="006B5D19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>-</w:t>
            </w:r>
            <w:r w:rsidR="006B5D19">
              <w:rPr>
                <w:lang w:val="fr-BE"/>
              </w:rPr>
              <w:t xml:space="preserve"> </w:t>
            </w:r>
            <w:r w:rsidR="00656E56">
              <w:rPr>
                <w:lang w:val="fr-BE"/>
              </w:rPr>
              <w:t xml:space="preserve">Structure the </w:t>
            </w:r>
            <w:proofErr w:type="spellStart"/>
            <w:r w:rsidR="00656E56">
              <w:rPr>
                <w:lang w:val="fr-BE"/>
              </w:rPr>
              <w:t>ideas</w:t>
            </w:r>
            <w:proofErr w:type="spellEnd"/>
            <w:r w:rsidR="00656E56">
              <w:rPr>
                <w:lang w:val="fr-BE"/>
              </w:rPr>
              <w:t xml:space="preserve"> in </w:t>
            </w:r>
            <w:proofErr w:type="spellStart"/>
            <w:r w:rsidR="00656E56">
              <w:rPr>
                <w:lang w:val="fr-BE"/>
              </w:rPr>
              <w:t>paragraphs</w:t>
            </w:r>
            <w:proofErr w:type="spellEnd"/>
          </w:p>
          <w:p w14:paraId="5C8FF837" w14:textId="071F1B85" w:rsidR="00B800E4" w:rsidRPr="006B5D19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>-</w:t>
            </w:r>
            <w:r w:rsidR="006B5D19">
              <w:rPr>
                <w:lang w:val="fr-BE"/>
              </w:rPr>
              <w:t xml:space="preserve"> </w:t>
            </w:r>
            <w:proofErr w:type="spellStart"/>
            <w:r w:rsidR="00656E56">
              <w:rPr>
                <w:lang w:val="fr-BE"/>
              </w:rPr>
              <w:t>Work</w:t>
            </w:r>
            <w:proofErr w:type="spellEnd"/>
            <w:r w:rsidR="00656E56">
              <w:rPr>
                <w:lang w:val="fr-BE"/>
              </w:rPr>
              <w:t xml:space="preserve"> on the </w:t>
            </w:r>
            <w:proofErr w:type="spellStart"/>
            <w:r w:rsidR="00656E56">
              <w:rPr>
                <w:lang w:val="fr-BE"/>
              </w:rPr>
              <w:t>formatting</w:t>
            </w:r>
            <w:proofErr w:type="spellEnd"/>
            <w:r w:rsidR="00656E56">
              <w:rPr>
                <w:lang w:val="fr-BE"/>
              </w:rPr>
              <w:t xml:space="preserve"> of the sentences</w:t>
            </w:r>
          </w:p>
          <w:p w14:paraId="163509BF" w14:textId="406BC695" w:rsidR="00B800E4" w:rsidRDefault="00B800E4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 w:rsidRPr="006B5D19">
              <w:rPr>
                <w:lang w:val="fr-BE"/>
              </w:rPr>
              <w:t>-</w:t>
            </w:r>
            <w:r w:rsidR="006B5D19">
              <w:rPr>
                <w:lang w:val="fr-BE"/>
              </w:rPr>
              <w:t xml:space="preserve"> </w:t>
            </w:r>
            <w:r w:rsidR="00656E56">
              <w:rPr>
                <w:lang w:val="fr-BE"/>
              </w:rPr>
              <w:t xml:space="preserve">Use </w:t>
            </w:r>
            <w:proofErr w:type="spellStart"/>
            <w:r w:rsidR="00656E56">
              <w:rPr>
                <w:lang w:val="fr-BE"/>
              </w:rPr>
              <w:t>linking</w:t>
            </w:r>
            <w:proofErr w:type="spellEnd"/>
            <w:r w:rsidR="00656E56">
              <w:rPr>
                <w:lang w:val="fr-BE"/>
              </w:rPr>
              <w:t xml:space="preserve"> </w:t>
            </w:r>
            <w:proofErr w:type="spellStart"/>
            <w:r w:rsidR="00656E56">
              <w:rPr>
                <w:lang w:val="fr-BE"/>
              </w:rPr>
              <w:t>words</w:t>
            </w:r>
            <w:proofErr w:type="spellEnd"/>
            <w:r w:rsidR="00656E56">
              <w:rPr>
                <w:lang w:val="fr-BE"/>
              </w:rPr>
              <w:t xml:space="preserve"> to structure the </w:t>
            </w:r>
            <w:proofErr w:type="spellStart"/>
            <w:r w:rsidR="00656E56">
              <w:rPr>
                <w:lang w:val="fr-BE"/>
              </w:rPr>
              <w:t>paragraphs</w:t>
            </w:r>
            <w:proofErr w:type="spellEnd"/>
          </w:p>
          <w:p w14:paraId="6C2283BC" w14:textId="77777777" w:rsidR="00656E56" w:rsidRDefault="00656E56" w:rsidP="00DB3AEC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</w:p>
          <w:p w14:paraId="5D47F67B" w14:textId="22E6BBFA" w:rsidR="00B800E4" w:rsidRPr="006B5D19" w:rsidRDefault="00656E56" w:rsidP="007979A7">
            <w:pPr>
              <w:pStyle w:val="NormalWeb"/>
              <w:spacing w:before="0" w:beforeAutospacing="0" w:after="0" w:afterAutospacing="0"/>
              <w:rPr>
                <w:lang w:val="fr-BE"/>
              </w:rPr>
            </w:pPr>
            <w:r>
              <w:rPr>
                <w:lang w:val="fr-BE"/>
              </w:rPr>
              <w:t xml:space="preserve">Use </w:t>
            </w:r>
            <w:proofErr w:type="spellStart"/>
            <w:r>
              <w:rPr>
                <w:lang w:val="fr-BE"/>
              </w:rPr>
              <w:t>whenever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you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want</w:t>
            </w:r>
            <w:proofErr w:type="spellEnd"/>
            <w:r>
              <w:rPr>
                <w:lang w:val="fr-BE"/>
              </w:rPr>
              <w:t xml:space="preserve"> the </w:t>
            </w:r>
            <w:proofErr w:type="spellStart"/>
            <w:r w:rsidR="007979A7">
              <w:rPr>
                <w:lang w:val="fr-BE"/>
              </w:rPr>
              <w:t>methodological</w:t>
            </w:r>
            <w:proofErr w:type="spellEnd"/>
            <w:r w:rsidR="007979A7">
              <w:rPr>
                <w:lang w:val="fr-BE"/>
              </w:rPr>
              <w:t xml:space="preserve"> </w:t>
            </w:r>
            <w:proofErr w:type="spellStart"/>
            <w:r w:rsidR="007979A7">
              <w:rPr>
                <w:lang w:val="fr-BE"/>
              </w:rPr>
              <w:t>mind</w:t>
            </w:r>
            <w:proofErr w:type="spellEnd"/>
            <w:r w:rsidR="007979A7">
              <w:rPr>
                <w:lang w:val="fr-BE"/>
              </w:rPr>
              <w:t xml:space="preserve"> </w:t>
            </w:r>
            <w:proofErr w:type="spellStart"/>
            <w:r w:rsidR="007979A7">
              <w:rPr>
                <w:lang w:val="fr-BE"/>
              </w:rPr>
              <w:t>map</w:t>
            </w:r>
            <w:proofErr w:type="spellEnd"/>
            <w:r w:rsidR="00A11968">
              <w:rPr>
                <w:lang w:val="fr-BE"/>
              </w:rPr>
              <w:t xml:space="preserve"> to </w:t>
            </w:r>
            <w:proofErr w:type="spellStart"/>
            <w:r w:rsidR="00A11968">
              <w:rPr>
                <w:lang w:val="fr-BE"/>
              </w:rPr>
              <w:t>be</w:t>
            </w:r>
            <w:proofErr w:type="spellEnd"/>
            <w:r w:rsidR="00A11968">
              <w:rPr>
                <w:lang w:val="fr-BE"/>
              </w:rPr>
              <w:t xml:space="preserve"> sure </w:t>
            </w:r>
            <w:proofErr w:type="spellStart"/>
            <w:r w:rsidR="00A11968">
              <w:rPr>
                <w:lang w:val="fr-BE"/>
              </w:rPr>
              <w:t>that</w:t>
            </w:r>
            <w:proofErr w:type="spellEnd"/>
            <w:r w:rsidR="00A11968">
              <w:rPr>
                <w:lang w:val="fr-BE"/>
              </w:rPr>
              <w:t xml:space="preserve"> </w:t>
            </w:r>
            <w:proofErr w:type="spellStart"/>
            <w:r w:rsidR="00A11968">
              <w:rPr>
                <w:lang w:val="fr-BE"/>
              </w:rPr>
              <w:t>you</w:t>
            </w:r>
            <w:proofErr w:type="spellEnd"/>
            <w:r w:rsidR="00A11968">
              <w:rPr>
                <w:lang w:val="fr-BE"/>
              </w:rPr>
              <w:t xml:space="preserve"> have </w:t>
            </w:r>
            <w:proofErr w:type="spellStart"/>
            <w:r w:rsidR="00A11968">
              <w:rPr>
                <w:lang w:val="fr-BE"/>
              </w:rPr>
              <w:t>realiz</w:t>
            </w:r>
            <w:r w:rsidR="007979A7">
              <w:rPr>
                <w:lang w:val="fr-BE"/>
              </w:rPr>
              <w:t>e</w:t>
            </w:r>
            <w:r w:rsidR="00A11968">
              <w:rPr>
                <w:lang w:val="fr-BE"/>
              </w:rPr>
              <w:t>d</w:t>
            </w:r>
            <w:bookmarkStart w:id="0" w:name="_GoBack"/>
            <w:bookmarkEnd w:id="0"/>
            <w:proofErr w:type="spellEnd"/>
            <w:r w:rsidR="007979A7">
              <w:rPr>
                <w:lang w:val="fr-BE"/>
              </w:rPr>
              <w:t xml:space="preserve"> all the </w:t>
            </w:r>
            <w:proofErr w:type="spellStart"/>
            <w:r w:rsidR="007979A7">
              <w:rPr>
                <w:lang w:val="fr-BE"/>
              </w:rPr>
              <w:t>steps</w:t>
            </w:r>
            <w:proofErr w:type="spellEnd"/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10A19D31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3E51A7A8" w14:textId="54642250" w:rsidR="007979A7" w:rsidRPr="00E72B87" w:rsidRDefault="00B800E4" w:rsidP="007979A7">
            <w:pPr>
              <w:ind w:left="708" w:hanging="708"/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  <w:p w14:paraId="0B2B6F80" w14:textId="05990C7C" w:rsidR="006B5D19" w:rsidRPr="00E72B87" w:rsidRDefault="006B5D19" w:rsidP="006B5D19">
            <w:pPr>
              <w:ind w:left="708" w:hanging="708"/>
              <w:rPr>
                <w:sz w:val="24"/>
                <w:szCs w:val="24"/>
              </w:rPr>
            </w:pP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20852CB5" w:rsidR="00DA7E24" w:rsidRPr="00E72B87" w:rsidRDefault="00DA7E2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3010E6D5" w:rsidR="00DA7E24" w:rsidRPr="00E72B87" w:rsidRDefault="00DA7E2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45DA2" w14:textId="77777777" w:rsidR="000C144C" w:rsidRDefault="000C144C" w:rsidP="00001C39">
      <w:pPr>
        <w:spacing w:after="0" w:line="240" w:lineRule="auto"/>
      </w:pPr>
      <w:r>
        <w:separator/>
      </w:r>
    </w:p>
  </w:endnote>
  <w:endnote w:type="continuationSeparator" w:id="0">
    <w:p w14:paraId="3B2D3E44" w14:textId="77777777" w:rsidR="000C144C" w:rsidRDefault="000C144C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A7939" w14:textId="77777777" w:rsidR="000C144C" w:rsidRDefault="000C144C" w:rsidP="00001C39">
      <w:pPr>
        <w:spacing w:after="0" w:line="240" w:lineRule="auto"/>
      </w:pPr>
      <w:r>
        <w:separator/>
      </w:r>
    </w:p>
  </w:footnote>
  <w:footnote w:type="continuationSeparator" w:id="0">
    <w:p w14:paraId="00026939" w14:textId="77777777" w:rsidR="000C144C" w:rsidRDefault="000C144C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2EBA"/>
    <w:multiLevelType w:val="hybridMultilevel"/>
    <w:tmpl w:val="83E0B16E"/>
    <w:lvl w:ilvl="0" w:tplc="865AC0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16C6"/>
    <w:rsid w:val="000A3CD0"/>
    <w:rsid w:val="000A59DF"/>
    <w:rsid w:val="000A613F"/>
    <w:rsid w:val="000B197C"/>
    <w:rsid w:val="000C144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834AA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65512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31F8"/>
    <w:rsid w:val="0061704A"/>
    <w:rsid w:val="006314A9"/>
    <w:rsid w:val="00656E56"/>
    <w:rsid w:val="0067627D"/>
    <w:rsid w:val="00677EFC"/>
    <w:rsid w:val="006B5D19"/>
    <w:rsid w:val="00700F77"/>
    <w:rsid w:val="00725394"/>
    <w:rsid w:val="0078315F"/>
    <w:rsid w:val="007979A7"/>
    <w:rsid w:val="007A31A3"/>
    <w:rsid w:val="007A451B"/>
    <w:rsid w:val="007C6F89"/>
    <w:rsid w:val="007F784D"/>
    <w:rsid w:val="00811F30"/>
    <w:rsid w:val="00821E6C"/>
    <w:rsid w:val="008664FA"/>
    <w:rsid w:val="00872A16"/>
    <w:rsid w:val="008B5060"/>
    <w:rsid w:val="008D168B"/>
    <w:rsid w:val="008D4753"/>
    <w:rsid w:val="00941C3C"/>
    <w:rsid w:val="00943C69"/>
    <w:rsid w:val="009549CD"/>
    <w:rsid w:val="00973B1C"/>
    <w:rsid w:val="00974BBA"/>
    <w:rsid w:val="00990929"/>
    <w:rsid w:val="00991B5C"/>
    <w:rsid w:val="009C736A"/>
    <w:rsid w:val="00A11968"/>
    <w:rsid w:val="00A843CB"/>
    <w:rsid w:val="00A85808"/>
    <w:rsid w:val="00AA6190"/>
    <w:rsid w:val="00AD5FE7"/>
    <w:rsid w:val="00B1100A"/>
    <w:rsid w:val="00B26B57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A7E24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3D85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Laurent</cp:lastModifiedBy>
  <cp:revision>4</cp:revision>
  <dcterms:created xsi:type="dcterms:W3CDTF">2017-01-16T09:31:00Z</dcterms:created>
  <dcterms:modified xsi:type="dcterms:W3CDTF">2017-01-17T09:59:00Z</dcterms:modified>
</cp:coreProperties>
</file>