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08" w:rsidRDefault="00E27D08" w:rsidP="00E27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PREMO IN ENAKOMERNO GIBANJE</w:t>
      </w:r>
    </w:p>
    <w:p w:rsidR="00E27D08" w:rsidRDefault="00E27D08" w:rsidP="00E27D08"/>
    <w:p w:rsidR="00E27D08" w:rsidRDefault="00E27D08" w:rsidP="00E27D08">
      <w:pPr>
        <w:pStyle w:val="Odstavekseznama"/>
        <w:numPr>
          <w:ilvl w:val="0"/>
          <w:numId w:val="1"/>
        </w:numPr>
      </w:pPr>
      <w:r>
        <w:t>Izračunaj hitrosti v naslednjih primerih:</w:t>
      </w:r>
    </w:p>
    <w:p w:rsidR="00E27D08" w:rsidRDefault="00E27D08" w:rsidP="00E27D08">
      <w:pPr>
        <w:pStyle w:val="Odstavekseznama"/>
        <w:numPr>
          <w:ilvl w:val="1"/>
          <w:numId w:val="1"/>
        </w:numPr>
      </w:pPr>
      <w:r>
        <w:t>s= 100m, t = 10s, v = ?</w:t>
      </w:r>
    </w:p>
    <w:p w:rsidR="00E27D08" w:rsidRDefault="00E27D08" w:rsidP="00E27D08">
      <w:pPr>
        <w:pStyle w:val="Odstavekseznama"/>
        <w:numPr>
          <w:ilvl w:val="1"/>
          <w:numId w:val="1"/>
        </w:numPr>
      </w:pPr>
      <w:r>
        <w:t>s = 40 km, t = 2h, v = ?</w:t>
      </w:r>
    </w:p>
    <w:p w:rsidR="00E27D08" w:rsidRDefault="00E27D08" w:rsidP="00E27D08">
      <w:pPr>
        <w:pStyle w:val="Odstavekseznama"/>
        <w:numPr>
          <w:ilvl w:val="0"/>
          <w:numId w:val="1"/>
        </w:numPr>
      </w:pPr>
      <w:r>
        <w:t xml:space="preserve">Dane hitrosti pretvori iz 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95250" cy="24638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v 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158750" cy="26225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: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334010" cy="246380"/>
            <wp:effectExtent l="0" t="0" r="889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, 350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95250" cy="24638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, 25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95250" cy="24638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, 111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95250" cy="246380"/>
            <wp:effectExtent l="1905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!</w:t>
      </w:r>
    </w:p>
    <w:p w:rsidR="00E27D08" w:rsidRDefault="00E27D08" w:rsidP="00E27D08">
      <w:pPr>
        <w:pStyle w:val="Odstavekseznama"/>
        <w:numPr>
          <w:ilvl w:val="0"/>
          <w:numId w:val="1"/>
        </w:numPr>
      </w:pPr>
      <w:r>
        <w:t xml:space="preserve">Dane hitrosti pretvori iz 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158750" cy="262255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v 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95250" cy="246380"/>
            <wp:effectExtent l="1905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: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397510" cy="262255"/>
            <wp:effectExtent l="0" t="0" r="254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, 216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158750" cy="262255"/>
            <wp:effectExtent l="1905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, 81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158750" cy="262255"/>
            <wp:effectExtent l="1905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, 100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158750" cy="262255"/>
            <wp:effectExtent l="1905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!</w:t>
      </w:r>
    </w:p>
    <w:p w:rsidR="00E27D08" w:rsidRDefault="00E27D08" w:rsidP="00E27D08">
      <w:pPr>
        <w:pStyle w:val="Odstavekseznama"/>
        <w:numPr>
          <w:ilvl w:val="0"/>
          <w:numId w:val="1"/>
        </w:numPr>
      </w:pPr>
      <w:r>
        <w:t xml:space="preserve">Miha se vozi v šolo z rolerji četrt ure. Razdalja od doma do šole je 1,8 km. S kolikšno hitrostjo se vozi Miha v šolo? Hitrost izrazi v 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127000" cy="246380"/>
            <wp:effectExtent l="19050" t="0" r="635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in 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158750" cy="262255"/>
            <wp:effectExtent l="1905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.</w:t>
      </w:r>
    </w:p>
    <w:p w:rsidR="00E27D08" w:rsidRDefault="00E27D08" w:rsidP="00E27D08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>Maja vesla enakomerno po jezeru. V 12 minutah privesla 720 m daleč.</w:t>
      </w:r>
    </w:p>
    <w:p w:rsidR="00E27D08" w:rsidRDefault="00E27D08" w:rsidP="00E27D08">
      <w:pPr>
        <w:pStyle w:val="Odstavekseznama"/>
        <w:numPr>
          <w:ilvl w:val="1"/>
          <w:numId w:val="1"/>
        </w:numPr>
      </w:pPr>
      <w:r>
        <w:rPr>
          <w:rFonts w:eastAsiaTheme="minorEastAsia"/>
        </w:rPr>
        <w:t>S kolikšno hitrostjo vesla po jezeru?</w:t>
      </w:r>
    </w:p>
    <w:p w:rsidR="00E27D08" w:rsidRDefault="00E27D08" w:rsidP="00E27D08">
      <w:pPr>
        <w:pStyle w:val="Odstavekseznama"/>
        <w:numPr>
          <w:ilvl w:val="1"/>
          <w:numId w:val="1"/>
        </w:numPr>
      </w:pPr>
      <w:r>
        <w:rPr>
          <w:rFonts w:eastAsiaTheme="minorEastAsia"/>
        </w:rPr>
        <w:t>Kako daleč privesla v 40 minutah?</w:t>
      </w:r>
    </w:p>
    <w:p w:rsidR="00E27D08" w:rsidRDefault="00E27D08" w:rsidP="00E27D08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>Janez gre na sprehod in hodi s stalno hitrostjo 4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158750" cy="262255"/>
            <wp:effectExtent l="1905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. Hodi 45 minut. Kolikšno pot je prehodil?</w:t>
      </w:r>
    </w:p>
    <w:p w:rsidR="00E27D08" w:rsidRDefault="00E27D08" w:rsidP="00E27D08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 xml:space="preserve">Motorist vozi s stalno hitrostjo 20 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95250" cy="246380"/>
            <wp:effectExtent l="1905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. v kolikšnem času prevozi 27 km dolgo pot?</w:t>
      </w:r>
    </w:p>
    <w:p w:rsidR="00E27D08" w:rsidRDefault="00E27D08" w:rsidP="00E27D08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>Vid in Marjan sta se istočasno odpravila vsak s svojim avtom iz Ljubljane proti Postojni po avtocesti. Vida je peljala s stalno hitrostjo 130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158750" cy="262255"/>
            <wp:effectExtent l="1905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in Marjan s hitrostjo 150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158750" cy="262255"/>
            <wp:effectExtent l="1905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. Razdalja od Ljubljane do Postojne je 50 km. Koliko minut prej je Marjan prišel v Postojno?</w:t>
      </w:r>
    </w:p>
    <w:p w:rsidR="00E27D08" w:rsidRDefault="00E27D08" w:rsidP="00E27D08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>Zapisana je razpredelnica, v kateri so podane poti, ki jih je maratonec pretekel v določenih časih. Maratonec se je gibal enakomerno.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E27D08" w:rsidTr="00E27D0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t</w:t>
            </w:r>
            <w:r>
              <w:sym w:font="Symbol" w:char="005B"/>
            </w:r>
            <w:r>
              <w:t>min</w:t>
            </w:r>
            <w:r>
              <w:sym w:font="Symbol" w:char="005D"/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50</w:t>
            </w:r>
          </w:p>
        </w:tc>
      </w:tr>
      <w:tr w:rsidR="00E27D08" w:rsidTr="00E27D0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s</w:t>
            </w:r>
            <w:r>
              <w:sym w:font="Symbol" w:char="005B"/>
            </w:r>
            <w:r>
              <w:t>km</w:t>
            </w:r>
            <w:r>
              <w:sym w:font="Symbol" w:char="005D"/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3,6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7,2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10,8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14,4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D08" w:rsidRDefault="00E27D08">
            <w:pPr>
              <w:spacing w:after="0" w:line="240" w:lineRule="auto"/>
              <w:jc w:val="center"/>
            </w:pPr>
            <w:r>
              <w:t>18</w:t>
            </w:r>
          </w:p>
        </w:tc>
      </w:tr>
    </w:tbl>
    <w:p w:rsidR="00E27D08" w:rsidRDefault="00E27D08" w:rsidP="00E27D08"/>
    <w:p w:rsidR="00E27D08" w:rsidRDefault="00E27D08" w:rsidP="00E27D08">
      <w:pPr>
        <w:pStyle w:val="Odstavekseznama"/>
        <w:numPr>
          <w:ilvl w:val="1"/>
          <w:numId w:val="1"/>
        </w:numPr>
      </w:pPr>
      <w:r>
        <w:rPr>
          <w:rFonts w:eastAsiaTheme="minorEastAsia"/>
        </w:rPr>
        <w:t>Izračunaj hitrost maratonca v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246380" cy="246380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in </w:t>
      </w:r>
      <w:r>
        <w:rPr>
          <w:rFonts w:eastAsiaTheme="minorEastAsia"/>
          <w:noProof/>
          <w:position w:val="-17"/>
          <w:lang w:eastAsia="sl-SI"/>
        </w:rPr>
        <w:drawing>
          <wp:inline distT="0" distB="0" distL="0" distR="0">
            <wp:extent cx="222885" cy="262255"/>
            <wp:effectExtent l="0" t="0" r="5715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>.</w:t>
      </w:r>
    </w:p>
    <w:p w:rsidR="00E27D08" w:rsidRDefault="00E27D08" w:rsidP="00E27D08">
      <w:pPr>
        <w:pStyle w:val="Odstavekseznama"/>
        <w:numPr>
          <w:ilvl w:val="1"/>
          <w:numId w:val="1"/>
        </w:numPr>
      </w:pPr>
      <w:r>
        <w:rPr>
          <w:rFonts w:eastAsiaTheme="minorEastAsia"/>
        </w:rPr>
        <w:t>Nariši graf odvisnosti poti od časa in hitrosti od časa.</w:t>
      </w:r>
    </w:p>
    <w:p w:rsidR="00E27D08" w:rsidRDefault="00E27D08" w:rsidP="00E27D08">
      <w:pPr>
        <w:pStyle w:val="Odstavekseznama"/>
        <w:numPr>
          <w:ilvl w:val="1"/>
          <w:numId w:val="1"/>
        </w:numPr>
      </w:pPr>
      <w:r>
        <w:rPr>
          <w:rFonts w:eastAsiaTheme="minorEastAsia"/>
        </w:rPr>
        <w:t>Kolikšno pot opravi maratonec v 25 min, če teče s stalno hitrostjo ? Pokaži računsko in grafično na grafu odvisnosti poti od časa.</w:t>
      </w:r>
    </w:p>
    <w:p w:rsidR="00E27D08" w:rsidRDefault="00E27D08" w:rsidP="00E27D08">
      <w:pPr>
        <w:pStyle w:val="Odstavekseznama"/>
        <w:numPr>
          <w:ilvl w:val="1"/>
          <w:numId w:val="1"/>
        </w:numPr>
      </w:pPr>
      <w:r>
        <w:rPr>
          <w:rFonts w:eastAsiaTheme="minorEastAsia"/>
        </w:rPr>
        <w:t>Koliko časa potrebuje maratonec za 16,2 km dolgo pot, če teče s stalno hitrostjo? Pokaži tudi na grafu.</w:t>
      </w:r>
    </w:p>
    <w:p w:rsidR="003D4B69" w:rsidRDefault="003D4B69"/>
    <w:sectPr w:rsidR="003D4B69" w:rsidSect="003D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0429C"/>
    <w:multiLevelType w:val="hybridMultilevel"/>
    <w:tmpl w:val="0498A48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7D08"/>
    <w:rsid w:val="003D4B69"/>
    <w:rsid w:val="00E2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D4B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7D0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7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Branko</cp:lastModifiedBy>
  <cp:revision>1</cp:revision>
  <dcterms:created xsi:type="dcterms:W3CDTF">2013-02-12T19:26:00Z</dcterms:created>
  <dcterms:modified xsi:type="dcterms:W3CDTF">2013-02-12T19:28:00Z</dcterms:modified>
</cp:coreProperties>
</file>