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50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270"/>
      </w:tblGrid>
      <w:tr w:rsidR="00EB1292" w:rsidRPr="00EB1292" w:rsidTr="00EB1292">
        <w:trPr>
          <w:tblCellSpacing w:w="0" w:type="dxa"/>
        </w:trPr>
        <w:tc>
          <w:tcPr>
            <w:tcW w:w="0" w:type="auto"/>
            <w:shd w:val="clear" w:color="auto" w:fill="095E00"/>
            <w:vAlign w:val="center"/>
            <w:hideMark/>
          </w:tcPr>
          <w:p w:rsidR="00EB1292" w:rsidRPr="00EB1292" w:rsidRDefault="00EB1292" w:rsidP="00EB1292">
            <w:pPr>
              <w:spacing w:before="100" w:beforeAutospacing="1" w:after="100" w:afterAutospacing="1"/>
            </w:pPr>
            <w:r>
              <w:rPr>
                <w:noProof/>
              </w:rPr>
              <w:drawing>
                <wp:inline distT="0" distB="0" distL="0" distR="0">
                  <wp:extent cx="1905000" cy="1905000"/>
                  <wp:effectExtent l="19050" t="0" r="0" b="0"/>
                  <wp:docPr id="1" name="Slika 1" descr="http://www.rockline.info/phpthumb.php?w=200&amp;src=http://www.rockline.info/upload/Image/Iron_Maiden/iron_maiden_the_number_of_the_bea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ockline.info/phpthumb.php?w=200&amp;src=http://www.rockline.info/upload/Image/Iron_Maiden/iron_maiden_the_number_of_the_bea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292" w:rsidRPr="00EB1292" w:rsidRDefault="00EB1292" w:rsidP="00EB1292">
            <w:pPr>
              <w:spacing w:before="100" w:beforeAutospacing="1" w:after="100" w:afterAutospacing="1"/>
            </w:pPr>
            <w:r w:rsidRPr="00EB1292">
              <w:rPr>
                <w:b/>
                <w:bCs/>
              </w:rPr>
              <w:t>Skladbe:</w:t>
            </w:r>
          </w:p>
          <w:p w:rsidR="00EB1292" w:rsidRPr="00EB1292" w:rsidRDefault="00EB1292" w:rsidP="00EB1292">
            <w:pPr>
              <w:spacing w:before="100" w:beforeAutospacing="1" w:after="100" w:afterAutospacing="1"/>
            </w:pPr>
            <w:r w:rsidRPr="00EB1292">
              <w:t xml:space="preserve">1. </w:t>
            </w:r>
            <w:proofErr w:type="spellStart"/>
            <w:r w:rsidRPr="00EB1292">
              <w:t>Invaders</w:t>
            </w:r>
            <w:proofErr w:type="spellEnd"/>
            <w:r w:rsidRPr="00EB1292">
              <w:t xml:space="preserve"> 03:24 </w:t>
            </w:r>
            <w:r w:rsidRPr="00EB1292">
              <w:br/>
              <w:t xml:space="preserve">2. </w:t>
            </w:r>
            <w:proofErr w:type="spellStart"/>
            <w:r w:rsidRPr="00EB1292">
              <w:t>Children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of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the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Damned</w:t>
            </w:r>
            <w:proofErr w:type="spellEnd"/>
            <w:r w:rsidRPr="00EB1292">
              <w:t xml:space="preserve"> 04:36 </w:t>
            </w:r>
            <w:r w:rsidRPr="00EB1292">
              <w:br/>
              <w:t xml:space="preserve">3. </w:t>
            </w:r>
            <w:proofErr w:type="spellStart"/>
            <w:r w:rsidRPr="00EB1292">
              <w:t>The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Prisoner</w:t>
            </w:r>
            <w:proofErr w:type="spellEnd"/>
            <w:r w:rsidRPr="00EB1292">
              <w:t xml:space="preserve"> 06:03 </w:t>
            </w:r>
            <w:r w:rsidRPr="00EB1292">
              <w:br/>
              <w:t xml:space="preserve">4. 22 </w:t>
            </w:r>
            <w:proofErr w:type="spellStart"/>
            <w:r w:rsidRPr="00EB1292">
              <w:t>Acacia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Avenue</w:t>
            </w:r>
            <w:proofErr w:type="spellEnd"/>
            <w:r w:rsidRPr="00EB1292">
              <w:t xml:space="preserve"> 06:38 </w:t>
            </w:r>
            <w:r w:rsidRPr="00EB1292">
              <w:br/>
              <w:t xml:space="preserve">5. </w:t>
            </w:r>
            <w:proofErr w:type="spellStart"/>
            <w:r w:rsidRPr="00EB1292">
              <w:t>The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Number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of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the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Beast</w:t>
            </w:r>
            <w:proofErr w:type="spellEnd"/>
            <w:r w:rsidRPr="00EB1292">
              <w:t xml:space="preserve"> 04:51 </w:t>
            </w:r>
            <w:r w:rsidRPr="00EB1292">
              <w:br/>
              <w:t xml:space="preserve">6. Run to </w:t>
            </w:r>
            <w:proofErr w:type="spellStart"/>
            <w:r w:rsidRPr="00EB1292">
              <w:t>the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Hills</w:t>
            </w:r>
            <w:proofErr w:type="spellEnd"/>
            <w:r w:rsidRPr="00EB1292">
              <w:t xml:space="preserve"> 03:54 </w:t>
            </w:r>
            <w:r w:rsidRPr="00EB1292">
              <w:br/>
              <w:t xml:space="preserve">7. </w:t>
            </w:r>
            <w:proofErr w:type="spellStart"/>
            <w:r w:rsidRPr="00EB1292">
              <w:t>Gangland</w:t>
            </w:r>
            <w:proofErr w:type="spellEnd"/>
            <w:r w:rsidRPr="00EB1292">
              <w:t xml:space="preserve"> 03:49 </w:t>
            </w:r>
            <w:r w:rsidRPr="00EB1292">
              <w:br/>
              <w:t xml:space="preserve">8. </w:t>
            </w:r>
            <w:proofErr w:type="spellStart"/>
            <w:r w:rsidRPr="00EB1292">
              <w:t>Hallowed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be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Thy</w:t>
            </w:r>
            <w:proofErr w:type="spellEnd"/>
            <w:r w:rsidRPr="00EB1292">
              <w:t xml:space="preserve"> Name 07:13 </w:t>
            </w:r>
          </w:p>
          <w:p w:rsidR="00EB1292" w:rsidRPr="00EB1292" w:rsidRDefault="00EB1292" w:rsidP="00EB1292">
            <w:pPr>
              <w:spacing w:before="100" w:beforeAutospacing="1" w:after="100" w:afterAutospacing="1"/>
            </w:pPr>
            <w:r w:rsidRPr="00EB1292">
              <w:rPr>
                <w:b/>
                <w:bCs/>
              </w:rPr>
              <w:t>Zasedba:</w:t>
            </w:r>
          </w:p>
          <w:p w:rsidR="00EB1292" w:rsidRPr="00EB1292" w:rsidRDefault="00EB1292" w:rsidP="00EB1292">
            <w:pPr>
              <w:spacing w:before="100" w:beforeAutospacing="1" w:after="100" w:afterAutospacing="1"/>
            </w:pPr>
            <w:r w:rsidRPr="00EB1292">
              <w:t xml:space="preserve">Bruce </w:t>
            </w:r>
            <w:proofErr w:type="spellStart"/>
            <w:r w:rsidRPr="00EB1292">
              <w:t>Dickinson</w:t>
            </w:r>
            <w:proofErr w:type="spellEnd"/>
            <w:r w:rsidRPr="00EB1292">
              <w:t xml:space="preserve"> - vokal</w:t>
            </w:r>
            <w:r w:rsidRPr="00EB1292">
              <w:br/>
            </w:r>
            <w:proofErr w:type="spellStart"/>
            <w:r w:rsidRPr="00EB1292">
              <w:t>Steve</w:t>
            </w:r>
            <w:proofErr w:type="spellEnd"/>
            <w:r w:rsidRPr="00EB1292">
              <w:t xml:space="preserve"> Harris - bas kitara</w:t>
            </w:r>
            <w:r w:rsidRPr="00EB1292">
              <w:br/>
              <w:t xml:space="preserve">Dave </w:t>
            </w:r>
            <w:proofErr w:type="spellStart"/>
            <w:r w:rsidRPr="00EB1292">
              <w:t>Murray</w:t>
            </w:r>
            <w:proofErr w:type="spellEnd"/>
            <w:r w:rsidRPr="00EB1292">
              <w:t xml:space="preserve"> - solo in ritem kitara</w:t>
            </w:r>
            <w:r w:rsidRPr="00EB1292">
              <w:br/>
              <w:t>Adrian Smith - solo in ritem kitara</w:t>
            </w:r>
            <w:r w:rsidRPr="00EB1292">
              <w:br/>
            </w:r>
            <w:proofErr w:type="spellStart"/>
            <w:r w:rsidRPr="00EB1292">
              <w:t>Clive</w:t>
            </w:r>
            <w:proofErr w:type="spellEnd"/>
            <w:r w:rsidRPr="00EB1292">
              <w:t xml:space="preserve"> </w:t>
            </w:r>
            <w:proofErr w:type="spellStart"/>
            <w:r w:rsidRPr="00EB1292">
              <w:t>Burr</w:t>
            </w:r>
            <w:proofErr w:type="spellEnd"/>
            <w:r w:rsidRPr="00EB1292">
              <w:t xml:space="preserve"> - bobni</w:t>
            </w:r>
          </w:p>
        </w:tc>
      </w:tr>
    </w:tbl>
    <w:p w:rsidR="00EB1292" w:rsidRPr="00EB1292" w:rsidRDefault="00EB1292" w:rsidP="00EB1292"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Slika 2" descr="http://www.rockline.info/ima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ockline.info/images/pixe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292" w:rsidRPr="00EB1292" w:rsidRDefault="00EB1292" w:rsidP="00EB1292"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Number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Beast</w:t>
      </w:r>
      <w:proofErr w:type="spellEnd"/>
      <w:r w:rsidRPr="00EB1292">
        <w:t xml:space="preserve"> je poleg </w:t>
      </w:r>
      <w:proofErr w:type="spellStart"/>
      <w:r w:rsidRPr="00EB1292">
        <w:t>Metallicinega</w:t>
      </w:r>
      <w:proofErr w:type="spellEnd"/>
      <w:r w:rsidRPr="00EB1292">
        <w:t xml:space="preserve"> </w:t>
      </w:r>
      <w:proofErr w:type="spellStart"/>
      <w:r w:rsidRPr="00EB1292">
        <w:t>Master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Puppets</w:t>
      </w:r>
      <w:proofErr w:type="spellEnd"/>
      <w:r w:rsidRPr="00EB1292">
        <w:t xml:space="preserve"> verjetno najbolj znana metal plošča vseh časov. Ni ga kritika in lestvice, ki je ne bi uvrščala na najvišja mesta.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Number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Beast</w:t>
      </w:r>
      <w:proofErr w:type="spellEnd"/>
      <w:r w:rsidRPr="00EB1292">
        <w:t xml:space="preserve"> je tudi prva plošča brez Paula </w:t>
      </w:r>
      <w:proofErr w:type="spellStart"/>
      <w:r w:rsidRPr="00EB1292">
        <w:t>Di</w:t>
      </w:r>
      <w:proofErr w:type="spellEnd"/>
      <w:r w:rsidRPr="00EB1292">
        <w:t xml:space="preserve">'Anna, ki je skupino zapustil oz. bil odpuščen po koncu turneje leta 1981, zaradi vedno večjih težav z </w:t>
      </w:r>
      <w:proofErr w:type="spellStart"/>
      <w:r w:rsidRPr="00EB1292">
        <w:t>alhokolom</w:t>
      </w:r>
      <w:proofErr w:type="spellEnd"/>
      <w:r w:rsidRPr="00EB1292">
        <w:t xml:space="preserve"> in drogami. Paulovega mesta ni bilo prav lahko zapolniti, a </w:t>
      </w:r>
      <w:proofErr w:type="spellStart"/>
      <w:r w:rsidRPr="00EB1292">
        <w:t>Di</w:t>
      </w:r>
      <w:proofErr w:type="spellEnd"/>
      <w:r w:rsidRPr="00EB1292">
        <w:t xml:space="preserve">'Anna je nadomestil, presegel in zasenčil nekdanji Samson </w:t>
      </w:r>
      <w:proofErr w:type="spellStart"/>
      <w:r w:rsidRPr="00EB1292">
        <w:t>frontman</w:t>
      </w:r>
      <w:proofErr w:type="spellEnd"/>
      <w:r w:rsidRPr="00EB1292">
        <w:t xml:space="preserve"> Bruce </w:t>
      </w:r>
      <w:proofErr w:type="spellStart"/>
      <w:r w:rsidRPr="00EB1292">
        <w:t>Dickinson</w:t>
      </w:r>
      <w:proofErr w:type="spellEnd"/>
      <w:r w:rsidRPr="00EB1292">
        <w:t>. Še danes eden najboljših metal vokalistov, »</w:t>
      </w:r>
      <w:proofErr w:type="spellStart"/>
      <w:r w:rsidRPr="00EB1292">
        <w:t>air</w:t>
      </w:r>
      <w:proofErr w:type="spellEnd"/>
      <w:r w:rsidRPr="00EB1292">
        <w:t xml:space="preserve"> </w:t>
      </w:r>
      <w:proofErr w:type="spellStart"/>
      <w:r w:rsidRPr="00EB1292">
        <w:t>raid</w:t>
      </w:r>
      <w:proofErr w:type="spellEnd"/>
      <w:r w:rsidRPr="00EB1292">
        <w:t xml:space="preserve">« sirena, je v skupino vnesel bolj dovršen, tehnično zahteven, </w:t>
      </w:r>
      <w:proofErr w:type="spellStart"/>
      <w:r w:rsidRPr="00EB1292">
        <w:t>operatičen</w:t>
      </w:r>
      <w:proofErr w:type="spellEnd"/>
      <w:r w:rsidRPr="00EB1292">
        <w:t xml:space="preserve"> stil petja, ki ga je zapisal med najboljše vokaliste vseh časov. Prav to je pripomoglo tudi k temu, da so </w:t>
      </w:r>
      <w:proofErr w:type="spellStart"/>
      <w:r w:rsidRPr="00EB1292">
        <w:t>Iron</w:t>
      </w:r>
      <w:proofErr w:type="spellEnd"/>
      <w:r w:rsidRPr="00EB1292">
        <w:t xml:space="preserve"> </w:t>
      </w:r>
      <w:proofErr w:type="spellStart"/>
      <w:r w:rsidRPr="00EB1292">
        <w:t>Maiden</w:t>
      </w:r>
      <w:proofErr w:type="spellEnd"/>
      <w:r w:rsidRPr="00EB1292">
        <w:t xml:space="preserve"> z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Number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Beast</w:t>
      </w:r>
      <w:proofErr w:type="spellEnd"/>
      <w:r w:rsidRPr="00EB1292">
        <w:t xml:space="preserve"> zvok NWOBHM-a, ki je še prevladoval na </w:t>
      </w:r>
      <w:proofErr w:type="spellStart"/>
      <w:r w:rsidRPr="00EB1292">
        <w:t>Killers</w:t>
      </w:r>
      <w:proofErr w:type="spellEnd"/>
      <w:r w:rsidRPr="00EB1292">
        <w:t xml:space="preserve">, popolnoma opustili in začeli z igranjem tradicionalnega </w:t>
      </w:r>
      <w:proofErr w:type="spellStart"/>
      <w:r w:rsidRPr="00EB1292">
        <w:t>heavy</w:t>
      </w:r>
      <w:proofErr w:type="spellEnd"/>
      <w:r w:rsidRPr="00EB1292">
        <w:t xml:space="preserve"> metala.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Number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Beast</w:t>
      </w:r>
      <w:proofErr w:type="spellEnd"/>
      <w:r w:rsidRPr="00EB1292">
        <w:t xml:space="preserve"> prvič v karieri skupine zares ponuja tisti pravi »</w:t>
      </w:r>
      <w:proofErr w:type="spellStart"/>
      <w:r w:rsidRPr="00EB1292">
        <w:t>trademark</w:t>
      </w:r>
      <w:proofErr w:type="spellEnd"/>
      <w:r w:rsidRPr="00EB1292">
        <w:t xml:space="preserve">« </w:t>
      </w:r>
      <w:proofErr w:type="spellStart"/>
      <w:r w:rsidRPr="00EB1292">
        <w:t>Iron</w:t>
      </w:r>
      <w:proofErr w:type="spellEnd"/>
      <w:r w:rsidRPr="00EB1292">
        <w:t xml:space="preserve"> </w:t>
      </w:r>
      <w:proofErr w:type="spellStart"/>
      <w:r w:rsidRPr="00EB1292">
        <w:t>Maiden</w:t>
      </w:r>
      <w:proofErr w:type="spellEnd"/>
      <w:r w:rsidRPr="00EB1292">
        <w:t xml:space="preserve"> zvok, ki ga igrajo še danes. Čeprav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Number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Beast</w:t>
      </w:r>
      <w:proofErr w:type="spellEnd"/>
      <w:r w:rsidRPr="00EB1292">
        <w:t xml:space="preserve"> prinaša nekaj zares izvrstnih komadov, večni trojček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Number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Beast</w:t>
      </w:r>
      <w:proofErr w:type="spellEnd"/>
      <w:r w:rsidRPr="00EB1292">
        <w:t xml:space="preserve">-Run to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Hills</w:t>
      </w:r>
      <w:proofErr w:type="spellEnd"/>
      <w:r w:rsidRPr="00EB1292">
        <w:t>-</w:t>
      </w:r>
      <w:proofErr w:type="spellStart"/>
      <w:r w:rsidRPr="00EB1292">
        <w:t>Hallowed</w:t>
      </w:r>
      <w:proofErr w:type="spellEnd"/>
      <w:r w:rsidRPr="00EB1292">
        <w:t xml:space="preserve"> </w:t>
      </w:r>
      <w:proofErr w:type="spellStart"/>
      <w:r w:rsidRPr="00EB1292">
        <w:t>Be</w:t>
      </w:r>
      <w:proofErr w:type="spellEnd"/>
      <w:r w:rsidRPr="00EB1292">
        <w:t xml:space="preserve"> </w:t>
      </w:r>
      <w:proofErr w:type="spellStart"/>
      <w:r w:rsidRPr="00EB1292">
        <w:t>Thy</w:t>
      </w:r>
      <w:proofErr w:type="spellEnd"/>
      <w:r w:rsidRPr="00EB1292">
        <w:t xml:space="preserve"> Name, pa </w:t>
      </w:r>
      <w:r w:rsidRPr="00EB1292">
        <w:lastRenderedPageBreak/>
        <w:t xml:space="preserve">fantastične </w:t>
      </w:r>
      <w:proofErr w:type="spellStart"/>
      <w:r w:rsidRPr="00EB1292">
        <w:t>Children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Damned</w:t>
      </w:r>
      <w:proofErr w:type="spellEnd"/>
      <w:r w:rsidRPr="00EB1292">
        <w:t xml:space="preserve">, 22 </w:t>
      </w:r>
      <w:proofErr w:type="spellStart"/>
      <w:r w:rsidRPr="00EB1292">
        <w:t>Acacia</w:t>
      </w:r>
      <w:proofErr w:type="spellEnd"/>
      <w:r w:rsidRPr="00EB1292">
        <w:t xml:space="preserve"> </w:t>
      </w:r>
      <w:proofErr w:type="spellStart"/>
      <w:r w:rsidRPr="00EB1292">
        <w:t>Avenue</w:t>
      </w:r>
      <w:proofErr w:type="spellEnd"/>
      <w:r w:rsidRPr="00EB1292">
        <w:t xml:space="preserve"> in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Prisoner</w:t>
      </w:r>
      <w:proofErr w:type="spellEnd"/>
      <w:r w:rsidRPr="00EB1292">
        <w:t xml:space="preserve"> (pa tudi preostali niso za v smeti), je vendar treba reči, da je plošča vseeno nekoliko precenjena. </w:t>
      </w:r>
      <w:proofErr w:type="spellStart"/>
      <w:r w:rsidRPr="00EB1292">
        <w:t>Iron</w:t>
      </w:r>
      <w:proofErr w:type="spellEnd"/>
      <w:r w:rsidRPr="00EB1292">
        <w:t xml:space="preserve"> </w:t>
      </w:r>
      <w:proofErr w:type="spellStart"/>
      <w:r w:rsidRPr="00EB1292">
        <w:t>Maiden</w:t>
      </w:r>
      <w:proofErr w:type="spellEnd"/>
      <w:r w:rsidRPr="00EB1292">
        <w:t xml:space="preserve"> lahko ponudijo še veliko boljšega. Kljub temu pa gre za nadvse odlično ploščo, ki predstavlja enega največjih glasbenih mejnikov. </w:t>
      </w:r>
      <w:r w:rsidRPr="00EB1292">
        <w:br/>
      </w:r>
      <w:r w:rsidRPr="00EB1292">
        <w:br/>
        <w:t xml:space="preserve">Neustavljivi vrtiljak </w:t>
      </w:r>
      <w:proofErr w:type="spellStart"/>
      <w:r w:rsidRPr="00EB1292">
        <w:t>heavy</w:t>
      </w:r>
      <w:proofErr w:type="spellEnd"/>
      <w:r w:rsidRPr="00EB1292">
        <w:t xml:space="preserve"> metala zavrti udarna </w:t>
      </w:r>
      <w:proofErr w:type="spellStart"/>
      <w:r w:rsidRPr="00EB1292">
        <w:t>Invaders</w:t>
      </w:r>
      <w:proofErr w:type="spellEnd"/>
      <w:r w:rsidRPr="00EB1292">
        <w:t xml:space="preserve">, ki nas takoj seznani s temačnimi temami albuma. </w:t>
      </w:r>
      <w:proofErr w:type="spellStart"/>
      <w:r w:rsidRPr="00EB1292">
        <w:t>Invaders</w:t>
      </w:r>
      <w:proofErr w:type="spellEnd"/>
      <w:r w:rsidRPr="00EB1292">
        <w:t xml:space="preserve"> nas sooči s strahom in grozo ob vpadu neusmiljenih vikinških bojevnikov, od </w:t>
      </w:r>
      <w:proofErr w:type="spellStart"/>
      <w:r w:rsidRPr="00EB1292">
        <w:t>opazitve</w:t>
      </w:r>
      <w:proofErr w:type="spellEnd"/>
      <w:r w:rsidRPr="00EB1292">
        <w:t xml:space="preserve"> vikinških </w:t>
      </w:r>
      <w:proofErr w:type="spellStart"/>
      <w:r w:rsidRPr="00EB1292">
        <w:t>drakkarjev</w:t>
      </w:r>
      <w:proofErr w:type="spellEnd"/>
      <w:r w:rsidRPr="00EB1292">
        <w:t xml:space="preserve">, ki se približujejo obali pa do poslednjega krvavega obračuna iz katerega neustrašni Vikingi seveda odidejo kot zmagovalci. Še posebej Velika Britanija je imela z vikinškimi vpadi med devetim in enajstim stoletjem ogromno preglavic in nič čudnega ni, da so si </w:t>
      </w:r>
      <w:proofErr w:type="spellStart"/>
      <w:r w:rsidRPr="00EB1292">
        <w:t>Iron</w:t>
      </w:r>
      <w:proofErr w:type="spellEnd"/>
      <w:r w:rsidRPr="00EB1292">
        <w:t xml:space="preserve"> </w:t>
      </w:r>
      <w:proofErr w:type="spellStart"/>
      <w:r w:rsidRPr="00EB1292">
        <w:t>Maiden</w:t>
      </w:r>
      <w:proofErr w:type="spellEnd"/>
      <w:r w:rsidRPr="00EB1292">
        <w:t xml:space="preserve"> za osvajalce besedila izbrali ravno Vikinge. Sicer precej povprečen refren zasenči moč in energija celotne skladbe, Bruce pa s fantastičnim vokalom že v prvih trenutkih plošče zasenči </w:t>
      </w:r>
      <w:proofErr w:type="spellStart"/>
      <w:r w:rsidRPr="00EB1292">
        <w:t>Di</w:t>
      </w:r>
      <w:proofErr w:type="spellEnd"/>
      <w:r w:rsidRPr="00EB1292">
        <w:t xml:space="preserve">'Anna. </w:t>
      </w:r>
      <w:proofErr w:type="spellStart"/>
      <w:r w:rsidRPr="00EB1292">
        <w:t>Invaders</w:t>
      </w:r>
      <w:proofErr w:type="spellEnd"/>
      <w:r w:rsidRPr="00EB1292">
        <w:t xml:space="preserve"> je tudi skladba, ki je začela serijo bojnih pesmi skupine, naj omenim le najbolj znano –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Trooper</w:t>
      </w:r>
      <w:proofErr w:type="spellEnd"/>
      <w:r w:rsidRPr="00EB1292">
        <w:t xml:space="preserve">. </w:t>
      </w:r>
      <w:r w:rsidRPr="00EB1292">
        <w:br/>
      </w:r>
      <w:proofErr w:type="spellStart"/>
      <w:r w:rsidRPr="00EB1292">
        <w:t>Children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Damned</w:t>
      </w:r>
      <w:proofErr w:type="spellEnd"/>
      <w:r w:rsidRPr="00EB1292">
        <w:t xml:space="preserve">, odlična skladba s temačno in melanholično atmosfero, povzema zgodbo istoimenskega filma iz leta 1963. Kultna srhljivka pripoveduje zgodbo šestih otrok z nadnaravnimi sposobnostmi. Znanstveniki Združenih narodov jih preselijo v London, kjer naj bi določili njihovo usodo, a vajeti v roke prevzame kdo drug kot vojska. Čudežni otroci se temu uprejo, kar pripelje do neizogibno tragičnega konca. Atmosfero neverjetne, otožne skladbe z občutkom izgube in tragedije, ki visi v zraku, fantastično ustvari menjavanje akustične in električne kitare, zaključuje pa jo fenomenalna </w:t>
      </w:r>
      <w:proofErr w:type="spellStart"/>
      <w:r w:rsidRPr="00EB1292">
        <w:t>solažo</w:t>
      </w:r>
      <w:proofErr w:type="spellEnd"/>
      <w:r w:rsidRPr="00EB1292">
        <w:t xml:space="preserve">, ki poustvari srhljivi vrhunec besedila z zadnjim preživelim otrokom na grmadi. </w:t>
      </w:r>
      <w:proofErr w:type="spellStart"/>
      <w:r w:rsidRPr="00EB1292">
        <w:t>Children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Damned</w:t>
      </w:r>
      <w:proofErr w:type="spellEnd"/>
      <w:r w:rsidRPr="00EB1292">
        <w:t xml:space="preserve"> lahko prav zaradi podobnega razpoloženja primerjamo z </w:t>
      </w:r>
      <w:proofErr w:type="spellStart"/>
      <w:r w:rsidRPr="00EB1292">
        <w:t>Remember</w:t>
      </w:r>
      <w:proofErr w:type="spellEnd"/>
      <w:r w:rsidRPr="00EB1292">
        <w:t xml:space="preserve"> </w:t>
      </w:r>
      <w:proofErr w:type="spellStart"/>
      <w:r w:rsidRPr="00EB1292">
        <w:t>Tomorrow</w:t>
      </w:r>
      <w:proofErr w:type="spellEnd"/>
      <w:r w:rsidRPr="00EB1292">
        <w:t xml:space="preserve">. </w:t>
      </w:r>
      <w:proofErr w:type="spellStart"/>
      <w:r w:rsidRPr="00EB1292">
        <w:t>Dickinson</w:t>
      </w:r>
      <w:proofErr w:type="spellEnd"/>
      <w:r w:rsidRPr="00EB1292">
        <w:t xml:space="preserve"> vokalno naravnost blesti, sam pravi, da je nanj pri petju te skladbe močno vplival komad </w:t>
      </w:r>
      <w:proofErr w:type="spellStart"/>
      <w:r w:rsidRPr="00EB1292">
        <w:t>Children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Grave</w:t>
      </w:r>
      <w:proofErr w:type="spellEnd"/>
      <w:r w:rsidRPr="00EB1292">
        <w:t xml:space="preserve"> zasedbe Black </w:t>
      </w:r>
      <w:proofErr w:type="spellStart"/>
      <w:r w:rsidRPr="00EB1292">
        <w:t>Sabbath</w:t>
      </w:r>
      <w:proofErr w:type="spellEnd"/>
      <w:r w:rsidRPr="00EB1292">
        <w:t xml:space="preserve">. Brez dvoma ena najbolj prepoznavnih pesmi Devic. </w:t>
      </w:r>
      <w:r w:rsidRPr="00EB1292">
        <w:br/>
        <w:t xml:space="preserve">Ena najbolj spregledanih skladb skupine je prav gotovo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Prisoner</w:t>
      </w:r>
      <w:proofErr w:type="spellEnd"/>
      <w:r w:rsidRPr="00EB1292">
        <w:t xml:space="preserve">. Prav čudno, saj naj bi bila ta celo ena izmed najljubših Adrianovih pesmi.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Prisoner</w:t>
      </w:r>
      <w:proofErr w:type="spellEnd"/>
      <w:r w:rsidRPr="00EB1292">
        <w:t xml:space="preserve"> temelji na istoimenski, kultni angleški seriji, ki osvojila gledalce v </w:t>
      </w:r>
      <w:proofErr w:type="spellStart"/>
      <w:r w:rsidRPr="00EB1292">
        <w:t>sedemdestih</w:t>
      </w:r>
      <w:proofErr w:type="spellEnd"/>
      <w:r w:rsidRPr="00EB1292">
        <w:t xml:space="preserve"> letih prejšnjega stoletja, tudi Smitha in Harrisa, ki jo navajata kot eno izmed svojih najljubših nanizank. Poklonila sta se ji z odlično, hitro skladbo, v kateri </w:t>
      </w:r>
      <w:proofErr w:type="spellStart"/>
      <w:r w:rsidRPr="00EB1292">
        <w:t>Burr</w:t>
      </w:r>
      <w:proofErr w:type="spellEnd"/>
      <w:r w:rsidRPr="00EB1292">
        <w:t xml:space="preserve"> </w:t>
      </w:r>
      <w:proofErr w:type="spellStart"/>
      <w:r w:rsidRPr="00EB1292">
        <w:t>odbobna</w:t>
      </w:r>
      <w:proofErr w:type="spellEnd"/>
      <w:r w:rsidRPr="00EB1292">
        <w:t xml:space="preserve"> eno najboljših predstav svoj kariere z </w:t>
      </w:r>
      <w:proofErr w:type="spellStart"/>
      <w:r w:rsidRPr="00EB1292">
        <w:t>Maidni</w:t>
      </w:r>
      <w:proofErr w:type="spellEnd"/>
      <w:r w:rsidRPr="00EB1292">
        <w:t xml:space="preserve">, a bobni niso nič v primerjavi z neverjetno Adrianovo </w:t>
      </w:r>
      <w:proofErr w:type="spellStart"/>
      <w:r w:rsidRPr="00EB1292">
        <w:t>solažo</w:t>
      </w:r>
      <w:proofErr w:type="spellEnd"/>
      <w:r w:rsidRPr="00EB1292">
        <w:t xml:space="preserve"> in nalezljivim refrenom. Zanimivo je, kako je skupina prišla do uvodnega dialoga, ki je sicer odprl vsako epizodo 17-delne serije. Posnetek uvodnega dialoga so v svoji lasti sicer že imeli, a za uporabo so potrebovali dovoljenje producenta in glavnega igralca serije, Patricka </w:t>
      </w:r>
      <w:proofErr w:type="spellStart"/>
      <w:r w:rsidRPr="00EB1292">
        <w:t>McGoohana</w:t>
      </w:r>
      <w:proofErr w:type="spellEnd"/>
      <w:r w:rsidRPr="00EB1292">
        <w:t xml:space="preserve">. Nalogo je seveda dobil </w:t>
      </w:r>
      <w:proofErr w:type="spellStart"/>
      <w:r w:rsidRPr="00EB1292">
        <w:t>manager</w:t>
      </w:r>
      <w:proofErr w:type="spellEnd"/>
      <w:r w:rsidRPr="00EB1292">
        <w:t xml:space="preserve"> skupine, sicer vedno umirjeni in hladni Rod </w:t>
      </w:r>
      <w:proofErr w:type="spellStart"/>
      <w:r w:rsidRPr="00EB1292">
        <w:t>Smallwood</w:t>
      </w:r>
      <w:proofErr w:type="spellEnd"/>
      <w:r w:rsidRPr="00EB1292">
        <w:t xml:space="preserve">, ki pa naj bi mu pred odličnim igralcem srce padlo v hlače. </w:t>
      </w:r>
      <w:proofErr w:type="spellStart"/>
      <w:r w:rsidRPr="00EB1292">
        <w:t>McGoohan</w:t>
      </w:r>
      <w:proofErr w:type="spellEnd"/>
      <w:r w:rsidRPr="00EB1292">
        <w:t xml:space="preserve"> je na </w:t>
      </w:r>
      <w:proofErr w:type="spellStart"/>
      <w:r w:rsidRPr="00EB1292">
        <w:t>Rodovo</w:t>
      </w:r>
      <w:proofErr w:type="spellEnd"/>
      <w:r w:rsidRPr="00EB1292">
        <w:t xml:space="preserve"> prošnjo odgovoril v hladnem igralskem stilu: »Kako ste že rekli, da se imenuje zasedba?«. »</w:t>
      </w:r>
      <w:proofErr w:type="spellStart"/>
      <w:r w:rsidRPr="00EB1292">
        <w:t>Iron</w:t>
      </w:r>
      <w:proofErr w:type="spellEnd"/>
      <w:r w:rsidRPr="00EB1292">
        <w:t xml:space="preserve"> </w:t>
      </w:r>
      <w:proofErr w:type="spellStart"/>
      <w:r w:rsidRPr="00EB1292">
        <w:t>Maiden</w:t>
      </w:r>
      <w:proofErr w:type="spellEnd"/>
      <w:r w:rsidRPr="00EB1292">
        <w:t xml:space="preserve">«, je odgovoril </w:t>
      </w:r>
      <w:proofErr w:type="spellStart"/>
      <w:r w:rsidRPr="00EB1292">
        <w:t>Smallwood</w:t>
      </w:r>
      <w:proofErr w:type="spellEnd"/>
      <w:r w:rsidRPr="00EB1292">
        <w:t xml:space="preserve">. »Rock band pravite... naredite to!« </w:t>
      </w:r>
      <w:r w:rsidRPr="00EB1292">
        <w:br/>
        <w:t xml:space="preserve">Na ulici 22 </w:t>
      </w:r>
      <w:proofErr w:type="spellStart"/>
      <w:r w:rsidRPr="00EB1292">
        <w:t>Acacia</w:t>
      </w:r>
      <w:proofErr w:type="spellEnd"/>
      <w:r w:rsidRPr="00EB1292">
        <w:t xml:space="preserve"> </w:t>
      </w:r>
      <w:proofErr w:type="spellStart"/>
      <w:r w:rsidRPr="00EB1292">
        <w:t>Avenue</w:t>
      </w:r>
      <w:proofErr w:type="spellEnd"/>
      <w:r w:rsidRPr="00EB1292">
        <w:t xml:space="preserve">, se ponovno snidemo z znano praktikantko najstarejše obrti, </w:t>
      </w:r>
      <w:proofErr w:type="spellStart"/>
      <w:r w:rsidRPr="00EB1292">
        <w:t>Charlotte</w:t>
      </w:r>
      <w:proofErr w:type="spellEnd"/>
      <w:r w:rsidRPr="00EB1292">
        <w:t xml:space="preserve">. 22 </w:t>
      </w:r>
      <w:proofErr w:type="spellStart"/>
      <w:r w:rsidRPr="00EB1292">
        <w:t>Acacia</w:t>
      </w:r>
      <w:proofErr w:type="spellEnd"/>
      <w:r w:rsidRPr="00EB1292">
        <w:t xml:space="preserve"> </w:t>
      </w:r>
      <w:proofErr w:type="spellStart"/>
      <w:r w:rsidRPr="00EB1292">
        <w:t>Avenue</w:t>
      </w:r>
      <w:proofErr w:type="spellEnd"/>
      <w:r w:rsidRPr="00EB1292">
        <w:t xml:space="preserve"> je od prvega dela serije o prostitutki </w:t>
      </w:r>
      <w:proofErr w:type="spellStart"/>
      <w:r w:rsidRPr="00EB1292">
        <w:t>Charlotte</w:t>
      </w:r>
      <w:proofErr w:type="spellEnd"/>
      <w:r w:rsidRPr="00EB1292">
        <w:t xml:space="preserve"> svetlobna leta boljša. Z neverjetno kompleksno strukturo, raznolikimi deli in odličnim besedilom, se je zapisala med največje klasike skupine. Zanimivo je, da je prvo različico komada napisal Adrian s svojo skupino </w:t>
      </w:r>
      <w:proofErr w:type="spellStart"/>
      <w:r w:rsidRPr="00EB1292">
        <w:t>Urchin</w:t>
      </w:r>
      <w:proofErr w:type="spellEnd"/>
      <w:r w:rsidRPr="00EB1292">
        <w:t xml:space="preserve"> (in to pri rosnih osemnajstih letih... še en dokaz Adrianove genialnosti!), Harris pa jo je po naključju slišal na enem izmed koncertov in Adrianu, ko se je ta pridružil </w:t>
      </w:r>
      <w:proofErr w:type="spellStart"/>
      <w:r w:rsidRPr="00EB1292">
        <w:t>Maidnom</w:t>
      </w:r>
      <w:proofErr w:type="spellEnd"/>
      <w:r w:rsidRPr="00EB1292">
        <w:t xml:space="preserve">, predlagal, da jo nadgradijo in vključijo na ploščo. </w:t>
      </w:r>
      <w:r w:rsidRPr="00EB1292">
        <w:br/>
        <w:t xml:space="preserve">Verjetno je prav naslovna skladba, poleg </w:t>
      </w:r>
      <w:proofErr w:type="spellStart"/>
      <w:r w:rsidRPr="00EB1292">
        <w:t>Fear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Dark, tista, ki je širšim množicam najbolj poznana. Nič čudnega, saj gre za večno klasiko, ki se začne s srhljivim biblijskim citatom (ki sicer ni uporabljen čisto pravilno), z odličnimi </w:t>
      </w:r>
      <w:proofErr w:type="spellStart"/>
      <w:r w:rsidRPr="00EB1292">
        <w:t>riffi</w:t>
      </w:r>
      <w:proofErr w:type="spellEnd"/>
      <w:r w:rsidRPr="00EB1292">
        <w:t xml:space="preserve"> na sredi komada in tako visokimi Brucevimi kriki, da bi si lahko mislili, da ne prihajajo iz človekovih glasilk. Besedilo skladbe, ki ohlapno temelji na grozljivki </w:t>
      </w:r>
      <w:proofErr w:type="spellStart"/>
      <w:r w:rsidRPr="00EB1292">
        <w:t>Omen</w:t>
      </w:r>
      <w:proofErr w:type="spellEnd"/>
      <w:r w:rsidRPr="00EB1292">
        <w:t xml:space="preserve"> II (1978) in nočni mori </w:t>
      </w:r>
      <w:proofErr w:type="spellStart"/>
      <w:r w:rsidRPr="00EB1292">
        <w:t>Steva</w:t>
      </w:r>
      <w:proofErr w:type="spellEnd"/>
      <w:r w:rsidRPr="00EB1292">
        <w:t xml:space="preserve"> Harrisa, so kje drugje kot </w:t>
      </w:r>
      <w:r w:rsidRPr="00EB1292">
        <w:lastRenderedPageBreak/>
        <w:t xml:space="preserve">v purističnih ZDA ponovno napak razlagali in skupino takoj oklicali za častilce hudiča in sataniste. Če bi </w:t>
      </w:r>
      <w:proofErr w:type="spellStart"/>
      <w:r w:rsidRPr="00EB1292">
        <w:t>zaplankani</w:t>
      </w:r>
      <w:proofErr w:type="spellEnd"/>
      <w:r w:rsidRPr="00EB1292">
        <w:t xml:space="preserve"> </w:t>
      </w:r>
      <w:proofErr w:type="spellStart"/>
      <w:r w:rsidRPr="00EB1292">
        <w:t>Ameri</w:t>
      </w:r>
      <w:proofErr w:type="spellEnd"/>
      <w:r w:rsidRPr="00EB1292">
        <w:t xml:space="preserve"> malce bolje pogledali naslovnico plošče in </w:t>
      </w:r>
      <w:proofErr w:type="spellStart"/>
      <w:r w:rsidRPr="00EB1292">
        <w:t>singla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Number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Beast</w:t>
      </w:r>
      <w:proofErr w:type="spellEnd"/>
      <w:r w:rsidRPr="00EB1292">
        <w:t xml:space="preserve"> bi videli, da vendarle ni Hudič tisti, ki bi se ga morali bati... Še ena zanimivost: za uvodni govor je skupina želela najeti kultnega igralca b-grozljivk Vincenta </w:t>
      </w:r>
      <w:proofErr w:type="spellStart"/>
      <w:r w:rsidRPr="00EB1292">
        <w:t>Prica</w:t>
      </w:r>
      <w:proofErr w:type="spellEnd"/>
      <w:r w:rsidRPr="00EB1292">
        <w:t xml:space="preserve">, a je ta od njih zahteval kar 25000 funtov. </w:t>
      </w:r>
      <w:proofErr w:type="spellStart"/>
      <w:r w:rsidRPr="00EB1292">
        <w:t>Maidni</w:t>
      </w:r>
      <w:proofErr w:type="spellEnd"/>
      <w:r w:rsidRPr="00EB1292">
        <w:t xml:space="preserve"> so nato slišali za gledališkega igralca, ki je bral grozljivke na radijski postaji in želeli, da citat pove v stilu Vincenta </w:t>
      </w:r>
      <w:proofErr w:type="spellStart"/>
      <w:r w:rsidRPr="00EB1292">
        <w:t>Prica</w:t>
      </w:r>
      <w:proofErr w:type="spellEnd"/>
      <w:r w:rsidRPr="00EB1292">
        <w:t xml:space="preserve">... in dobili smo enega najbolj </w:t>
      </w:r>
      <w:proofErr w:type="spellStart"/>
      <w:r w:rsidRPr="00EB1292">
        <w:t>prepozvnih</w:t>
      </w:r>
      <w:proofErr w:type="spellEnd"/>
      <w:r w:rsidRPr="00EB1292">
        <w:t xml:space="preserve"> uvodov sploh! </w:t>
      </w:r>
      <w:r w:rsidRPr="00EB1292">
        <w:br/>
        <w:t xml:space="preserve">Run to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Hills</w:t>
      </w:r>
      <w:proofErr w:type="spellEnd"/>
      <w:r w:rsidRPr="00EB1292">
        <w:t xml:space="preserve"> je še ena medijsko najbolj prepoznavna skladba in žal že tako izpeta, da plošče brez </w:t>
      </w:r>
      <w:proofErr w:type="spellStart"/>
      <w:r w:rsidRPr="00EB1292">
        <w:t>preskočitve</w:t>
      </w:r>
      <w:proofErr w:type="spellEnd"/>
      <w:r w:rsidRPr="00EB1292">
        <w:t xml:space="preserve"> komada skoraj ni moč slišati. Če je ne bi </w:t>
      </w:r>
      <w:proofErr w:type="spellStart"/>
      <w:r w:rsidRPr="00EB1292">
        <w:t>Maidni</w:t>
      </w:r>
      <w:proofErr w:type="spellEnd"/>
      <w:r w:rsidRPr="00EB1292">
        <w:t xml:space="preserve"> tako zlorabili bi se sicer tudi Run to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Hills</w:t>
      </w:r>
      <w:proofErr w:type="spellEnd"/>
      <w:r w:rsidRPr="00EB1292">
        <w:t xml:space="preserve"> prav gotovo vpisala med klasike, saj vsebuje odlični »</w:t>
      </w:r>
      <w:proofErr w:type="spellStart"/>
      <w:r w:rsidRPr="00EB1292">
        <w:t>trademark</w:t>
      </w:r>
      <w:proofErr w:type="spellEnd"/>
      <w:r w:rsidRPr="00EB1292">
        <w:t xml:space="preserve">« Harrisov bas galop, ki ponazarja galop konj. Tudi besedilno gre za precej zanimivo delo, saj ga sestavljata dva pogleda na vojne za ameriški zahod – prvi s strani ameriških Indijancev, drugi pa s strani »bledoličnikov«. </w:t>
      </w:r>
      <w:r w:rsidRPr="00EB1292">
        <w:br/>
        <w:t xml:space="preserve">Z </w:t>
      </w:r>
      <w:proofErr w:type="spellStart"/>
      <w:r w:rsidRPr="00EB1292">
        <w:t>Gangland</w:t>
      </w:r>
      <w:proofErr w:type="spellEnd"/>
      <w:r w:rsidRPr="00EB1292">
        <w:t xml:space="preserve"> dobimo prvi primer skladateljskih sposobnosti </w:t>
      </w:r>
      <w:proofErr w:type="spellStart"/>
      <w:r w:rsidRPr="00EB1292">
        <w:t>Cliva</w:t>
      </w:r>
      <w:proofErr w:type="spellEnd"/>
      <w:r w:rsidRPr="00EB1292">
        <w:t xml:space="preserve"> </w:t>
      </w:r>
      <w:proofErr w:type="spellStart"/>
      <w:r w:rsidRPr="00EB1292">
        <w:t>Burra</w:t>
      </w:r>
      <w:proofErr w:type="spellEnd"/>
      <w:r w:rsidRPr="00EB1292">
        <w:t xml:space="preserve">... žal mu ni uspelo, saj je </w:t>
      </w:r>
      <w:proofErr w:type="spellStart"/>
      <w:r w:rsidRPr="00EB1292">
        <w:t>Gangland</w:t>
      </w:r>
      <w:proofErr w:type="spellEnd"/>
      <w:r w:rsidRPr="00EB1292">
        <w:t xml:space="preserve"> povsem povprečen komad, verjetno celo najslabši na plošči. </w:t>
      </w:r>
      <w:proofErr w:type="spellStart"/>
      <w:r w:rsidRPr="00EB1292">
        <w:t>Gangland</w:t>
      </w:r>
      <w:proofErr w:type="spellEnd"/>
      <w:r w:rsidRPr="00EB1292">
        <w:t xml:space="preserve"> sicer ni slaba skladba, a komad z mafijsko temo, je po </w:t>
      </w:r>
      <w:proofErr w:type="spellStart"/>
      <w:r w:rsidRPr="00EB1292">
        <w:t>Maiden</w:t>
      </w:r>
      <w:proofErr w:type="spellEnd"/>
      <w:r w:rsidRPr="00EB1292">
        <w:t xml:space="preserve"> standardih podpovprečen. </w:t>
      </w:r>
      <w:r w:rsidRPr="00EB1292">
        <w:br/>
        <w:t xml:space="preserve">S </w:t>
      </w:r>
      <w:proofErr w:type="spellStart"/>
      <w:r w:rsidRPr="00EB1292">
        <w:t>Total</w:t>
      </w:r>
      <w:proofErr w:type="spellEnd"/>
      <w:r w:rsidRPr="00EB1292">
        <w:t xml:space="preserve"> </w:t>
      </w:r>
      <w:proofErr w:type="spellStart"/>
      <w:r w:rsidRPr="00EB1292">
        <w:t>Eclipse</w:t>
      </w:r>
      <w:proofErr w:type="spellEnd"/>
      <w:r w:rsidRPr="00EB1292">
        <w:t xml:space="preserve"> pa se je </w:t>
      </w:r>
      <w:proofErr w:type="spellStart"/>
      <w:r w:rsidRPr="00EB1292">
        <w:t>Clive</w:t>
      </w:r>
      <w:proofErr w:type="spellEnd"/>
      <w:r w:rsidRPr="00EB1292">
        <w:t xml:space="preserve"> že bolj dokazal, saj gre za izjemno spregledan komad, ki je svojo pravo mesto dobil šele na ponovni izdaji iz leta 1998. Skladba z apokaliptično vsebino o koncu sveta, s temačno temo izvrstno sovpada z ostalimi komadi. </w:t>
      </w:r>
      <w:r w:rsidRPr="00EB1292">
        <w:br/>
        <w:t xml:space="preserve">Album se zaključi tako kot se končajo naslednje tri plošče skupine – z neverjetnim epskim komadom.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Number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Beast</w:t>
      </w:r>
      <w:proofErr w:type="spellEnd"/>
      <w:r w:rsidRPr="00EB1292">
        <w:t xml:space="preserve"> zaključuje z besedami težko opisljiva </w:t>
      </w:r>
      <w:proofErr w:type="spellStart"/>
      <w:r w:rsidRPr="00EB1292">
        <w:t>Hallowed</w:t>
      </w:r>
      <w:proofErr w:type="spellEnd"/>
      <w:r w:rsidRPr="00EB1292">
        <w:t xml:space="preserve"> </w:t>
      </w:r>
      <w:proofErr w:type="spellStart"/>
      <w:r w:rsidRPr="00EB1292">
        <w:t>Be</w:t>
      </w:r>
      <w:proofErr w:type="spellEnd"/>
      <w:r w:rsidRPr="00EB1292">
        <w:t xml:space="preserve"> </w:t>
      </w:r>
      <w:proofErr w:type="spellStart"/>
      <w:r w:rsidRPr="00EB1292">
        <w:t>Thy</w:t>
      </w:r>
      <w:proofErr w:type="spellEnd"/>
      <w:r w:rsidRPr="00EB1292">
        <w:t xml:space="preserve"> Name. Za mnoge je prav ta najboljša skladba, kar so jih </w:t>
      </w:r>
      <w:proofErr w:type="spellStart"/>
      <w:r w:rsidRPr="00EB1292">
        <w:t>Maidni</w:t>
      </w:r>
      <w:proofErr w:type="spellEnd"/>
      <w:r w:rsidRPr="00EB1292">
        <w:t xml:space="preserve"> kdajkoli napisali, lahko pa trdim, da je to celo eden najboljših komadov sploh. Če bi moral napisati spisek komadov, ki jih preprosto morate slišati preden umrete, bi verjetno prav </w:t>
      </w:r>
      <w:proofErr w:type="spellStart"/>
      <w:r w:rsidRPr="00EB1292">
        <w:t>Hallowed</w:t>
      </w:r>
      <w:proofErr w:type="spellEnd"/>
      <w:r w:rsidRPr="00EB1292">
        <w:t xml:space="preserve"> </w:t>
      </w:r>
      <w:proofErr w:type="spellStart"/>
      <w:r w:rsidRPr="00EB1292">
        <w:t>Be</w:t>
      </w:r>
      <w:proofErr w:type="spellEnd"/>
      <w:r w:rsidRPr="00EB1292">
        <w:t xml:space="preserve"> </w:t>
      </w:r>
      <w:proofErr w:type="spellStart"/>
      <w:r w:rsidRPr="00EB1292">
        <w:t>Thy</w:t>
      </w:r>
      <w:proofErr w:type="spellEnd"/>
      <w:r w:rsidRPr="00EB1292">
        <w:t xml:space="preserve"> Name zasedala prvo mesto. Pravzaprav je skladbo nemogoče opisati drugače kot z besedami čista </w:t>
      </w:r>
      <w:proofErr w:type="spellStart"/>
      <w:r w:rsidRPr="00EB1292">
        <w:t>brilijanca</w:t>
      </w:r>
      <w:proofErr w:type="spellEnd"/>
      <w:r w:rsidRPr="00EB1292">
        <w:t xml:space="preserve">. Magična atmosfera, ki jo ustvari neverjetni kitarski uvod ob zvokih cerkvenih zvoncev, </w:t>
      </w:r>
      <w:proofErr w:type="spellStart"/>
      <w:r w:rsidRPr="00EB1292">
        <w:t>izvenserijska</w:t>
      </w:r>
      <w:proofErr w:type="spellEnd"/>
      <w:r w:rsidRPr="00EB1292">
        <w:t xml:space="preserve"> Bruceva interpretacija fantastičnega besedila, ki povzema misli obsojenca na smrt z obešanjem v zadnjih trenutkih življenja in pregrešno dober inštrumentalni del, ki dominira drugi polovici skladbe – eden izmed vrhuncev skupine. </w:t>
      </w:r>
      <w:proofErr w:type="spellStart"/>
      <w:r w:rsidRPr="00EB1292">
        <w:t>Hallowed</w:t>
      </w:r>
      <w:proofErr w:type="spellEnd"/>
      <w:r w:rsidRPr="00EB1292">
        <w:t xml:space="preserve"> </w:t>
      </w:r>
      <w:proofErr w:type="spellStart"/>
      <w:r w:rsidRPr="00EB1292">
        <w:t>Be</w:t>
      </w:r>
      <w:proofErr w:type="spellEnd"/>
      <w:r w:rsidRPr="00EB1292">
        <w:t xml:space="preserve"> </w:t>
      </w:r>
      <w:proofErr w:type="spellStart"/>
      <w:r w:rsidRPr="00EB1292">
        <w:t>Thy</w:t>
      </w:r>
      <w:proofErr w:type="spellEnd"/>
      <w:r w:rsidRPr="00EB1292">
        <w:t xml:space="preserve"> Name je komad, ki se ga preprosto ne da naveličati in ob katerem po nešteto poslušanjih še vedno dobiš mravljince. </w:t>
      </w:r>
      <w:r w:rsidRPr="00EB1292">
        <w:br/>
      </w:r>
      <w:r w:rsidRPr="00EB1292">
        <w:br/>
        <w:t xml:space="preserve">Z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Number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Beast</w:t>
      </w:r>
      <w:proofErr w:type="spellEnd"/>
      <w:r w:rsidRPr="00EB1292">
        <w:t xml:space="preserve"> so </w:t>
      </w:r>
      <w:proofErr w:type="spellStart"/>
      <w:r w:rsidRPr="00EB1292">
        <w:t>Iron</w:t>
      </w:r>
      <w:proofErr w:type="spellEnd"/>
      <w:r w:rsidRPr="00EB1292">
        <w:t xml:space="preserve"> </w:t>
      </w:r>
      <w:proofErr w:type="spellStart"/>
      <w:r w:rsidRPr="00EB1292">
        <w:t>Maiden</w:t>
      </w:r>
      <w:proofErr w:type="spellEnd"/>
      <w:r w:rsidRPr="00EB1292">
        <w:t xml:space="preserve"> poželi svetovno slavo in se ustoličili kot kralji </w:t>
      </w:r>
      <w:proofErr w:type="spellStart"/>
      <w:r w:rsidRPr="00EB1292">
        <w:t>heavy</w:t>
      </w:r>
      <w:proofErr w:type="spellEnd"/>
      <w:r w:rsidRPr="00EB1292">
        <w:t xml:space="preserve"> metala.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Number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Beast</w:t>
      </w:r>
      <w:proofErr w:type="spellEnd"/>
      <w:r w:rsidRPr="00EB1292">
        <w:t xml:space="preserve"> je nesmrtna plošča, ki še danes, ko mineva 25 let od njenega izida zveni tako sveže kot, da bi bila posneta včeraj. Je hitra, melodična in nabito polna s komadi, ki se </w:t>
      </w:r>
      <w:proofErr w:type="spellStart"/>
      <w:r w:rsidRPr="00EB1292">
        <w:t>vsidrajo</w:t>
      </w:r>
      <w:proofErr w:type="spellEnd"/>
      <w:r w:rsidRPr="00EB1292">
        <w:t xml:space="preserve"> v spomin. Splavila je nekaj večnih klasik, tako skupine kot </w:t>
      </w:r>
      <w:proofErr w:type="spellStart"/>
      <w:r w:rsidRPr="00EB1292">
        <w:t>heavy</w:t>
      </w:r>
      <w:proofErr w:type="spellEnd"/>
      <w:r w:rsidRPr="00EB1292">
        <w:t xml:space="preserve"> metala, in postala ena najbolj vplivnih plošč glasbene zgodovine. Ni lestvice najboljših plošč metala brez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Number</w:t>
      </w:r>
      <w:proofErr w:type="spellEnd"/>
      <w:r w:rsidRPr="00EB1292">
        <w:t xml:space="preserve"> </w:t>
      </w:r>
      <w:proofErr w:type="spellStart"/>
      <w:r w:rsidRPr="00EB1292">
        <w:t>of</w:t>
      </w:r>
      <w:proofErr w:type="spellEnd"/>
      <w:r w:rsidRPr="00EB1292">
        <w:t xml:space="preserve"> </w:t>
      </w:r>
      <w:proofErr w:type="spellStart"/>
      <w:r w:rsidRPr="00EB1292">
        <w:t>the</w:t>
      </w:r>
      <w:proofErr w:type="spellEnd"/>
      <w:r w:rsidRPr="00EB1292">
        <w:t xml:space="preserve"> </w:t>
      </w:r>
      <w:proofErr w:type="spellStart"/>
      <w:r w:rsidRPr="00EB1292">
        <w:t>Beast</w:t>
      </w:r>
      <w:proofErr w:type="spellEnd"/>
      <w:r w:rsidRPr="00EB1292">
        <w:t xml:space="preserve"> na enem izmed visokih mest. Da je </w:t>
      </w:r>
      <w:proofErr w:type="spellStart"/>
      <w:r w:rsidRPr="00EB1292">
        <w:t>TNotB</w:t>
      </w:r>
      <w:proofErr w:type="spellEnd"/>
      <w:r w:rsidRPr="00EB1292">
        <w:t xml:space="preserve"> res tako dobra plošča potrjuje celo problematični fantič Paul </w:t>
      </w:r>
      <w:proofErr w:type="spellStart"/>
      <w:r w:rsidRPr="00EB1292">
        <w:t>Di</w:t>
      </w:r>
      <w:proofErr w:type="spellEnd"/>
      <w:r w:rsidRPr="00EB1292">
        <w:t>'Anno, ki jo je ob njenem izidu označil za mojstrovino in dejal, da z njegovim vokal tega ne bi mogli doseči. A najboljše nas še čaka za vogalom.</w:t>
      </w:r>
    </w:p>
    <w:p w:rsidR="00F46E1D" w:rsidRDefault="00F46E1D"/>
    <w:sectPr w:rsidR="00F46E1D" w:rsidSect="00F4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B1292"/>
    <w:rsid w:val="00EB1292"/>
    <w:rsid w:val="00F4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46E1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B1292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EB1292"/>
    <w:rPr>
      <w:b/>
      <w:bCs/>
    </w:rPr>
  </w:style>
  <w:style w:type="paragraph" w:styleId="Besedilooblaka">
    <w:name w:val="Balloon Text"/>
    <w:basedOn w:val="Navaden"/>
    <w:link w:val="BesedilooblakaZnak"/>
    <w:rsid w:val="00EB129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B1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7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906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1377</Words>
  <Characters>7854</Characters>
  <Application>Microsoft Office Word</Application>
  <DocSecurity>0</DocSecurity>
  <Lines>65</Lines>
  <Paragraphs>18</Paragraphs>
  <ScaleCrop>false</ScaleCrop>
  <Company>OŠ Majšperk</Company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2008-02-25T06:54:00Z</dcterms:created>
  <dcterms:modified xsi:type="dcterms:W3CDTF">2008-02-25T06:55:00Z</dcterms:modified>
</cp:coreProperties>
</file>